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B3F8" w14:textId="7770D049" w:rsidR="003866AC" w:rsidRPr="003866AC" w:rsidRDefault="00213258" w:rsidP="003866AC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42D11D24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57D088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22E7E52C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354F94E3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90FA261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53BE0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4A66FC02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DEA779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57CBC97D" w14:textId="77777777" w:rsidR="003866AC" w:rsidRPr="003866AC" w:rsidRDefault="003866AC" w:rsidP="00386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FD960E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>00.00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35DE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6737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90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7E726229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C34F78" w14:textId="347D85C6" w:rsidR="000131BF" w:rsidRPr="0010405B" w:rsidRDefault="000131BF" w:rsidP="00565BDC">
      <w:pPr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от 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12490">
        <w:rPr>
          <w:rFonts w:ascii="Times New Roman" w:hAnsi="Times New Roman" w:cs="Times New Roman"/>
          <w:color w:val="000000"/>
          <w:sz w:val="28"/>
          <w:szCs w:val="28"/>
        </w:rPr>
        <w:t>1166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65BDC">
        <w:rPr>
          <w:rFonts w:ascii="Times New Roman" w:hAnsi="Times New Roman" w:cs="Times New Roman"/>
          <w:sz w:val="28"/>
          <w:szCs w:val="28"/>
        </w:rPr>
        <w:t>О</w:t>
      </w:r>
      <w:r w:rsidR="00565BDC" w:rsidRPr="00565BDC">
        <w:rPr>
          <w:rFonts w:ascii="Times New Roman" w:hAnsi="Times New Roman" w:cs="Times New Roman"/>
          <w:sz w:val="28"/>
          <w:szCs w:val="28"/>
        </w:rPr>
        <w:t xml:space="preserve">б </w:t>
      </w:r>
      <w:r w:rsidR="00565BDC" w:rsidRPr="0071249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hyperlink w:anchor="P29">
        <w:r w:rsidR="00712490" w:rsidRP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 w:rsid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 w:rsidR="00712490" w:rsidRPr="00712490">
        <w:rPr>
          <w:rFonts w:ascii="Times New Roman" w:hAnsi="Times New Roman" w:cs="Times New Roman"/>
          <w:sz w:val="28"/>
          <w:szCs w:val="28"/>
        </w:rPr>
        <w:t xml:space="preserve"> об определении размеров и условий оплаты труда работников муниципальных учреждений физической культуры и спорта Ханты-Мансийского района, подведомственных Администрации 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B08F" w14:textId="77777777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9BEAB0" w14:textId="77777777" w:rsidR="000C0B75" w:rsidRDefault="000C0B75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EF90F" w14:textId="1AACAE7F" w:rsidR="00606C5A" w:rsidRPr="003D2E1A" w:rsidRDefault="008B5F4E" w:rsidP="003D2E1A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нести в постановление Администрации Ханты-Мансийского района от 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E0FAA">
        <w:rPr>
          <w:rFonts w:ascii="Times New Roman" w:hAnsi="Times New Roman" w:cs="Times New Roman"/>
          <w:color w:val="000000"/>
          <w:sz w:val="28"/>
          <w:szCs w:val="28"/>
        </w:rPr>
        <w:t>116</w:t>
      </w:r>
      <w:r w:rsidR="00565B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E0FAA">
        <w:rPr>
          <w:rFonts w:ascii="Times New Roman" w:hAnsi="Times New Roman" w:cs="Times New Roman"/>
          <w:sz w:val="28"/>
          <w:szCs w:val="28"/>
        </w:rPr>
        <w:t>О</w:t>
      </w:r>
      <w:r w:rsidR="00AE0FAA" w:rsidRPr="00565BDC">
        <w:rPr>
          <w:rFonts w:ascii="Times New Roman" w:hAnsi="Times New Roman" w:cs="Times New Roman"/>
          <w:sz w:val="28"/>
          <w:szCs w:val="28"/>
        </w:rPr>
        <w:t xml:space="preserve">б </w:t>
      </w:r>
      <w:r w:rsidR="00AE0FAA" w:rsidRPr="0071249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hyperlink w:anchor="P29">
        <w:r w:rsidR="00AE0FAA" w:rsidRPr="007124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 w:rsidR="00AE0FA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 w:rsidR="00AE0FAA" w:rsidRPr="00712490">
        <w:rPr>
          <w:rFonts w:ascii="Times New Roman" w:hAnsi="Times New Roman" w:cs="Times New Roman"/>
          <w:sz w:val="28"/>
          <w:szCs w:val="28"/>
        </w:rPr>
        <w:t xml:space="preserve"> об определении размеров и условий оплаты труда работников муниципальных учреждений физической культуры и спорта Ханты-Мансийского района, подведомственных Администрации Ханты-Мансийского района</w:t>
      </w:r>
      <w:r w:rsidR="00565BDC"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  <w:r w:rsidR="00606C5A" w:rsidRPr="008B5F4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E65D9" w:rsidRPr="008B5F4E">
        <w:rPr>
          <w:rFonts w:ascii="Times New Roman" w:hAnsi="Times New Roman" w:cs="Times New Roman"/>
          <w:sz w:val="28"/>
          <w:szCs w:val="28"/>
        </w:rPr>
        <w:t>п</w:t>
      </w:r>
      <w:r w:rsidR="00606C5A" w:rsidRPr="008B5F4E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606C5A" w:rsidRPr="003D2E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4A3AA51" w14:textId="079FF95C" w:rsidR="00117D56" w:rsidRDefault="00AE0FAA" w:rsidP="00AE0FAA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Pr="00777BBB">
        <w:rPr>
          <w:sz w:val="28"/>
          <w:szCs w:val="28"/>
        </w:rPr>
        <w:t>постановления изложить в следующей редакции</w:t>
      </w:r>
      <w:r>
        <w:rPr>
          <w:sz w:val="28"/>
          <w:szCs w:val="28"/>
        </w:rPr>
        <w:t>:</w:t>
      </w:r>
    </w:p>
    <w:p w14:paraId="1010E190" w14:textId="77777777" w:rsidR="00AE0FAA" w:rsidRPr="00777BBB" w:rsidRDefault="00AE0FAA" w:rsidP="00AE0FA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BBB">
        <w:rPr>
          <w:rFonts w:ascii="Times New Roman" w:hAnsi="Times New Roman" w:cs="Times New Roman"/>
          <w:sz w:val="28"/>
          <w:szCs w:val="28"/>
        </w:rPr>
        <w:t>«3. Контроль за выполнением настоящего постановления возложить на заместителя Главы Ханты-Мансийского района по финансам.».</w:t>
      </w:r>
    </w:p>
    <w:p w14:paraId="7F25A8D1" w14:textId="417B995F" w:rsidR="00AE0FAA" w:rsidRDefault="00AE0FAA" w:rsidP="00AE0FAA">
      <w:pPr>
        <w:pStyle w:val="ConsPlusNormal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14:paraId="3DB7AF53" w14:textId="65EACC7F" w:rsidR="00AE0FAA" w:rsidRDefault="0037738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«должностной оклад» заменить словами «оклад (должностной оклад)».</w:t>
      </w:r>
    </w:p>
    <w:p w14:paraId="7BB41F17" w14:textId="68132097" w:rsidR="00792DD1" w:rsidRDefault="00792DD1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редакции:</w:t>
      </w:r>
    </w:p>
    <w:p w14:paraId="40D634FF" w14:textId="754506B6" w:rsidR="00792DD1" w:rsidRDefault="00792DD1" w:rsidP="00792DD1">
      <w:pPr>
        <w:pStyle w:val="ConsPlusNormal"/>
        <w:ind w:left="709"/>
        <w:jc w:val="both"/>
        <w:rPr>
          <w:sz w:val="28"/>
          <w:szCs w:val="28"/>
        </w:rPr>
      </w:pPr>
    </w:p>
    <w:p w14:paraId="726E459C" w14:textId="77777777" w:rsidR="00792DD1" w:rsidRPr="00792DD1" w:rsidRDefault="00792DD1" w:rsidP="00792DD1">
      <w:pPr>
        <w:pStyle w:val="ConsPlusNormal"/>
        <w:jc w:val="right"/>
        <w:rPr>
          <w:sz w:val="28"/>
          <w:szCs w:val="28"/>
        </w:rPr>
      </w:pPr>
      <w:r w:rsidRPr="00792DD1">
        <w:rPr>
          <w:sz w:val="28"/>
          <w:szCs w:val="28"/>
        </w:rPr>
        <w:t>Таблица 1</w:t>
      </w:r>
    </w:p>
    <w:p w14:paraId="0B716597" w14:textId="77777777" w:rsidR="00792DD1" w:rsidRPr="00792DD1" w:rsidRDefault="00792DD1" w:rsidP="00792DD1">
      <w:pPr>
        <w:pStyle w:val="ConsPlusNormal"/>
        <w:jc w:val="right"/>
        <w:rPr>
          <w:sz w:val="28"/>
          <w:szCs w:val="28"/>
        </w:rPr>
      </w:pPr>
    </w:p>
    <w:p w14:paraId="18530555" w14:textId="578C1CF1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ПКГ должностей руководителей, специалистов, служащих</w:t>
      </w:r>
      <w:r>
        <w:rPr>
          <w:sz w:val="28"/>
          <w:szCs w:val="28"/>
        </w:rPr>
        <w:t>,</w:t>
      </w:r>
    </w:p>
    <w:p w14:paraId="44005F8D" w14:textId="521DE66C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работников учреждения и размеры окладов (должностных</w:t>
      </w:r>
    </w:p>
    <w:p w14:paraId="5D5E7D9C" w14:textId="77777777" w:rsidR="00792DD1" w:rsidRPr="00792DD1" w:rsidRDefault="00792DD1" w:rsidP="00792DD1">
      <w:pPr>
        <w:pStyle w:val="ConsPlusNormal"/>
        <w:jc w:val="center"/>
        <w:rPr>
          <w:sz w:val="28"/>
          <w:szCs w:val="28"/>
        </w:rPr>
      </w:pPr>
      <w:r w:rsidRPr="00792DD1">
        <w:rPr>
          <w:sz w:val="28"/>
          <w:szCs w:val="28"/>
        </w:rPr>
        <w:t>окладов)</w:t>
      </w:r>
    </w:p>
    <w:p w14:paraId="0D05BE44" w14:textId="77777777" w:rsidR="00792DD1" w:rsidRDefault="00792DD1" w:rsidP="00792DD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81"/>
        <w:gridCol w:w="4365"/>
        <w:gridCol w:w="1701"/>
      </w:tblGrid>
      <w:tr w:rsidR="00792DD1" w14:paraId="6C4DD6E1" w14:textId="77777777" w:rsidTr="00F17890">
        <w:tc>
          <w:tcPr>
            <w:tcW w:w="624" w:type="dxa"/>
          </w:tcPr>
          <w:p w14:paraId="3060DC18" w14:textId="77777777" w:rsidR="00792DD1" w:rsidRDefault="00792DD1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14:paraId="0EE850B3" w14:textId="77777777" w:rsidR="00792DD1" w:rsidRDefault="00792DD1" w:rsidP="00F17890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4365" w:type="dxa"/>
          </w:tcPr>
          <w:p w14:paraId="016C9D8D" w14:textId="77777777" w:rsidR="00792DD1" w:rsidRDefault="00792DD1" w:rsidP="00F17890">
            <w:pPr>
              <w:pStyle w:val="ConsPlusNormal"/>
              <w:jc w:val="center"/>
            </w:pPr>
            <w:r>
              <w:t>Должности, отнесенные к квалификационным уровням</w:t>
            </w:r>
          </w:p>
        </w:tc>
        <w:tc>
          <w:tcPr>
            <w:tcW w:w="1701" w:type="dxa"/>
          </w:tcPr>
          <w:p w14:paraId="3EE4D861" w14:textId="77777777" w:rsidR="00792DD1" w:rsidRDefault="00792DD1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792DD1" w14:paraId="6EB217AD" w14:textId="77777777" w:rsidTr="00F17890">
        <w:tc>
          <w:tcPr>
            <w:tcW w:w="624" w:type="dxa"/>
          </w:tcPr>
          <w:p w14:paraId="013972A6" w14:textId="77777777" w:rsidR="00792DD1" w:rsidRDefault="00792DD1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14:paraId="13EFF5FE" w14:textId="77777777" w:rsidR="00792DD1" w:rsidRDefault="00792DD1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</w:tcPr>
          <w:p w14:paraId="77BCC0C7" w14:textId="77777777" w:rsidR="00792DD1" w:rsidRDefault="00792DD1" w:rsidP="00F178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1F3C7DC8" w14:textId="77777777" w:rsidR="00792DD1" w:rsidRDefault="00792DD1" w:rsidP="00F17890">
            <w:pPr>
              <w:pStyle w:val="ConsPlusNormal"/>
              <w:jc w:val="center"/>
            </w:pPr>
            <w:r>
              <w:t>4</w:t>
            </w:r>
          </w:p>
        </w:tc>
      </w:tr>
      <w:tr w:rsidR="00792DD1" w14:paraId="4CF94EDA" w14:textId="77777777" w:rsidTr="00F17890">
        <w:tc>
          <w:tcPr>
            <w:tcW w:w="9071" w:type="dxa"/>
            <w:gridSpan w:val="4"/>
          </w:tcPr>
          <w:p w14:paraId="414346A0" w14:textId="77777777" w:rsidR="00792DD1" w:rsidRDefault="00073E44" w:rsidP="00F17890">
            <w:pPr>
              <w:pStyle w:val="ConsPlusNormal"/>
            </w:pPr>
            <w:hyperlink r:id="rId7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должностей работников физической культуры и спорта (утверждены приказом Министерства здравоохранения и социального развития Российской Федерации от 27.02.2012 N 165н "Об утверждении профессиональных квалификационных групп должностей работников физической культуры и спорта")</w:t>
            </w:r>
          </w:p>
        </w:tc>
      </w:tr>
      <w:tr w:rsidR="00792DD1" w14:paraId="3C6F604D" w14:textId="77777777" w:rsidTr="00F17890">
        <w:tc>
          <w:tcPr>
            <w:tcW w:w="624" w:type="dxa"/>
          </w:tcPr>
          <w:p w14:paraId="1352DC29" w14:textId="77777777" w:rsidR="00792DD1" w:rsidRDefault="00792DD1" w:rsidP="00F17890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gridSpan w:val="3"/>
          </w:tcPr>
          <w:p w14:paraId="6CD4D800" w14:textId="77777777" w:rsidR="00792DD1" w:rsidRDefault="00792DD1" w:rsidP="00F17890">
            <w:pPr>
              <w:pStyle w:val="ConsPlusNormal"/>
            </w:pPr>
            <w:r>
              <w:t>ПКГ должностей работников физической культуры и спорта второго уровня</w:t>
            </w:r>
          </w:p>
        </w:tc>
      </w:tr>
      <w:tr w:rsidR="00792DD1" w14:paraId="5CBF0DFE" w14:textId="77777777" w:rsidTr="00F17890">
        <w:tc>
          <w:tcPr>
            <w:tcW w:w="624" w:type="dxa"/>
          </w:tcPr>
          <w:p w14:paraId="17CE3DD2" w14:textId="77777777" w:rsidR="00792DD1" w:rsidRDefault="00792DD1" w:rsidP="00F17890">
            <w:pPr>
              <w:pStyle w:val="ConsPlusNormal"/>
            </w:pPr>
            <w:r>
              <w:t>1.1.</w:t>
            </w:r>
          </w:p>
        </w:tc>
        <w:tc>
          <w:tcPr>
            <w:tcW w:w="2381" w:type="dxa"/>
          </w:tcPr>
          <w:p w14:paraId="5E265E94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010743F0" w14:textId="77777777" w:rsidR="00792DD1" w:rsidRDefault="00792DD1" w:rsidP="00F17890">
            <w:pPr>
              <w:pStyle w:val="ConsPlusNormal"/>
            </w:pPr>
            <w:r>
              <w:t>Инструктор по спорту; инструктор по адаптивной физической культуре; спортсмен-инструктор; техник по эксплуатации и ремонту спортивной техники</w:t>
            </w:r>
          </w:p>
        </w:tc>
        <w:tc>
          <w:tcPr>
            <w:tcW w:w="1701" w:type="dxa"/>
          </w:tcPr>
          <w:p w14:paraId="0EC5FE72" w14:textId="77777777" w:rsidR="00792DD1" w:rsidRPr="00FF5BF8" w:rsidRDefault="00792DD1" w:rsidP="00F17890">
            <w:pPr>
              <w:pStyle w:val="ConsPlusNormal"/>
            </w:pPr>
            <w:r w:rsidRPr="00FF5BF8">
              <w:t>12445</w:t>
            </w:r>
          </w:p>
        </w:tc>
      </w:tr>
      <w:tr w:rsidR="00792DD1" w14:paraId="5F24063E" w14:textId="77777777" w:rsidTr="00F17890">
        <w:tc>
          <w:tcPr>
            <w:tcW w:w="624" w:type="dxa"/>
          </w:tcPr>
          <w:p w14:paraId="28889F8E" w14:textId="77777777" w:rsidR="00792DD1" w:rsidRDefault="00792DD1" w:rsidP="00F17890">
            <w:pPr>
              <w:pStyle w:val="ConsPlusNormal"/>
            </w:pPr>
            <w:r>
              <w:t>1.2.</w:t>
            </w:r>
          </w:p>
        </w:tc>
        <w:tc>
          <w:tcPr>
            <w:tcW w:w="2381" w:type="dxa"/>
          </w:tcPr>
          <w:p w14:paraId="1C5DD751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5719F1E7" w14:textId="77777777" w:rsidR="00792DD1" w:rsidRDefault="00792DD1" w:rsidP="00F17890">
            <w:pPr>
              <w:pStyle w:val="ConsPlusNormal"/>
            </w:pPr>
            <w:r>
              <w:t>Администратор тренировочного процесса; инструктор-методист физкультурно-спортивных организаций; инструктор-методист по адаптивной физической культуре; тренер; тренер-преподаватель по адаптивной физической культуре; хореограф</w:t>
            </w:r>
          </w:p>
        </w:tc>
        <w:tc>
          <w:tcPr>
            <w:tcW w:w="1701" w:type="dxa"/>
          </w:tcPr>
          <w:p w14:paraId="1961FC98" w14:textId="77777777" w:rsidR="00792DD1" w:rsidRPr="00FF5BF8" w:rsidRDefault="00792DD1" w:rsidP="00F17890">
            <w:pPr>
              <w:pStyle w:val="ConsPlusNormal"/>
            </w:pPr>
            <w:r w:rsidRPr="00FF5BF8">
              <w:t>17027</w:t>
            </w:r>
          </w:p>
        </w:tc>
      </w:tr>
      <w:tr w:rsidR="00792DD1" w14:paraId="20088BDD" w14:textId="77777777" w:rsidTr="00F17890">
        <w:tc>
          <w:tcPr>
            <w:tcW w:w="624" w:type="dxa"/>
          </w:tcPr>
          <w:p w14:paraId="04106D1E" w14:textId="77777777" w:rsidR="00792DD1" w:rsidRDefault="00792DD1" w:rsidP="00F17890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3"/>
          </w:tcPr>
          <w:p w14:paraId="0536BD4B" w14:textId="77777777" w:rsidR="00792DD1" w:rsidRDefault="00792DD1" w:rsidP="00F17890">
            <w:pPr>
              <w:pStyle w:val="ConsPlusNormal"/>
            </w:pPr>
            <w:r>
              <w:t>ПКГ должностей работников физической культуры и спорта третьего уровня</w:t>
            </w:r>
          </w:p>
        </w:tc>
      </w:tr>
      <w:tr w:rsidR="00792DD1" w14:paraId="7C803FE0" w14:textId="77777777" w:rsidTr="00F17890">
        <w:tc>
          <w:tcPr>
            <w:tcW w:w="624" w:type="dxa"/>
          </w:tcPr>
          <w:p w14:paraId="02EA57CF" w14:textId="77777777" w:rsidR="00792DD1" w:rsidRDefault="00792DD1" w:rsidP="00F17890">
            <w:pPr>
              <w:pStyle w:val="ConsPlusNormal"/>
            </w:pPr>
            <w:r>
              <w:t>2.1.</w:t>
            </w:r>
          </w:p>
        </w:tc>
        <w:tc>
          <w:tcPr>
            <w:tcW w:w="2381" w:type="dxa"/>
          </w:tcPr>
          <w:p w14:paraId="73374E5A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2BC5CEB5" w14:textId="77777777" w:rsidR="00792DD1" w:rsidRDefault="00792DD1" w:rsidP="00F17890">
            <w:pPr>
              <w:pStyle w:val="ConsPlusNormal"/>
            </w:pPr>
            <w:r>
              <w:t>Аналитик (по виду или группе видов спорта); начальник отдела (по виду или группе видов спорта)</w:t>
            </w:r>
          </w:p>
        </w:tc>
        <w:tc>
          <w:tcPr>
            <w:tcW w:w="1701" w:type="dxa"/>
          </w:tcPr>
          <w:p w14:paraId="5E97B178" w14:textId="77777777" w:rsidR="00792DD1" w:rsidRPr="00FF5BF8" w:rsidRDefault="00792DD1" w:rsidP="00F17890">
            <w:pPr>
              <w:pStyle w:val="ConsPlusNormal"/>
            </w:pPr>
            <w:r w:rsidRPr="00FF5BF8">
              <w:t>19222</w:t>
            </w:r>
          </w:p>
        </w:tc>
      </w:tr>
      <w:tr w:rsidR="00792DD1" w14:paraId="053B9F54" w14:textId="77777777" w:rsidTr="00F17890">
        <w:tc>
          <w:tcPr>
            <w:tcW w:w="9071" w:type="dxa"/>
            <w:gridSpan w:val="4"/>
          </w:tcPr>
          <w:p w14:paraId="5F1F7B2B" w14:textId="77777777" w:rsidR="00792DD1" w:rsidRDefault="00073E44" w:rsidP="00F17890">
            <w:pPr>
              <w:pStyle w:val="ConsPlusNormal"/>
            </w:pPr>
            <w:hyperlink r:id="rId8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должностей работников образования</w:t>
            </w:r>
          </w:p>
          <w:p w14:paraId="55C51821" w14:textId="77777777" w:rsidR="00792DD1" w:rsidRDefault="00792DD1" w:rsidP="00F17890">
            <w:pPr>
              <w:pStyle w:val="ConsPlusNormal"/>
            </w:pPr>
            <w:r>
              <w:t>(утверждены приказом Министерства здравоохранения и социального развития Российской Федерации от 05.05.2008 N 216н "Об утверждении профессиональных квалификационных групп должностей работников образования")</w:t>
            </w:r>
          </w:p>
        </w:tc>
      </w:tr>
      <w:tr w:rsidR="00792DD1" w14:paraId="41776928" w14:textId="77777777" w:rsidTr="00F17890">
        <w:tc>
          <w:tcPr>
            <w:tcW w:w="624" w:type="dxa"/>
          </w:tcPr>
          <w:p w14:paraId="5B5C1E39" w14:textId="77777777" w:rsidR="00792DD1" w:rsidRDefault="00792DD1" w:rsidP="00F17890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gridSpan w:val="3"/>
          </w:tcPr>
          <w:p w14:paraId="78006032" w14:textId="77777777" w:rsidR="00792DD1" w:rsidRDefault="00792DD1" w:rsidP="00F17890">
            <w:pPr>
              <w:pStyle w:val="ConsPlusNormal"/>
            </w:pPr>
            <w:r>
              <w:t>ПКГ должностей педагогических работников</w:t>
            </w:r>
          </w:p>
        </w:tc>
      </w:tr>
      <w:tr w:rsidR="00792DD1" w14:paraId="6435D3EC" w14:textId="77777777" w:rsidTr="00F17890">
        <w:tc>
          <w:tcPr>
            <w:tcW w:w="624" w:type="dxa"/>
          </w:tcPr>
          <w:p w14:paraId="1D09FB46" w14:textId="77777777" w:rsidR="00792DD1" w:rsidRDefault="00792DD1" w:rsidP="00F17890">
            <w:pPr>
              <w:pStyle w:val="ConsPlusNormal"/>
            </w:pPr>
            <w:r>
              <w:t>3.1.</w:t>
            </w:r>
          </w:p>
        </w:tc>
        <w:tc>
          <w:tcPr>
            <w:tcW w:w="2381" w:type="dxa"/>
          </w:tcPr>
          <w:p w14:paraId="22F97ACF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57E90A86" w14:textId="77777777" w:rsidR="00792DD1" w:rsidRDefault="00792DD1" w:rsidP="00F17890">
            <w:pPr>
              <w:pStyle w:val="ConsPlusNormal"/>
            </w:pPr>
            <w:r>
              <w:t>Инструктор-методист; педагог-организатор; социальный педагог, тренер-преподаватель</w:t>
            </w:r>
          </w:p>
        </w:tc>
        <w:tc>
          <w:tcPr>
            <w:tcW w:w="1701" w:type="dxa"/>
          </w:tcPr>
          <w:p w14:paraId="2245A0C8" w14:textId="77777777" w:rsidR="00792DD1" w:rsidRPr="00FF5BF8" w:rsidRDefault="00792DD1" w:rsidP="00F17890">
            <w:pPr>
              <w:pStyle w:val="ConsPlusNormal"/>
            </w:pPr>
            <w:r w:rsidRPr="00FF5BF8">
              <w:t>17027</w:t>
            </w:r>
          </w:p>
        </w:tc>
      </w:tr>
      <w:tr w:rsidR="00792DD1" w14:paraId="01BB5D5C" w14:textId="77777777" w:rsidTr="00F17890">
        <w:tc>
          <w:tcPr>
            <w:tcW w:w="9071" w:type="dxa"/>
            <w:gridSpan w:val="4"/>
          </w:tcPr>
          <w:p w14:paraId="000FF894" w14:textId="77777777" w:rsidR="00792DD1" w:rsidRDefault="00073E44" w:rsidP="00F17890">
            <w:pPr>
              <w:pStyle w:val="ConsPlusNormal"/>
            </w:pPr>
            <w:hyperlink r:id="rId9">
              <w:r w:rsidR="00792DD1">
                <w:rPr>
                  <w:color w:val="0000FF"/>
                </w:rPr>
                <w:t>ПКГ</w:t>
              </w:r>
            </w:hyperlink>
            <w:r w:rsidR="00792DD1">
              <w:t xml:space="preserve"> общеотраслевых должностей руководителей, специалистов и служащих</w:t>
            </w:r>
          </w:p>
          <w:p w14:paraId="7FBFF232" w14:textId="77777777" w:rsidR="00792DD1" w:rsidRDefault="00792DD1" w:rsidP="00F17890">
            <w:pPr>
              <w:pStyle w:val="ConsPlusNormal"/>
            </w:pPr>
            <w:r>
              <w:lastRenderedPageBreak/>
              <w:t>(утверждены приказом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служащих")</w:t>
            </w:r>
          </w:p>
        </w:tc>
      </w:tr>
      <w:tr w:rsidR="00792DD1" w14:paraId="13A3DA82" w14:textId="77777777" w:rsidTr="00F17890">
        <w:tc>
          <w:tcPr>
            <w:tcW w:w="624" w:type="dxa"/>
          </w:tcPr>
          <w:p w14:paraId="0BF9309F" w14:textId="77777777" w:rsidR="00792DD1" w:rsidRDefault="00792DD1" w:rsidP="00F17890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447" w:type="dxa"/>
            <w:gridSpan w:val="3"/>
          </w:tcPr>
          <w:p w14:paraId="71CAFEF4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первого уровня"</w:t>
            </w:r>
          </w:p>
        </w:tc>
      </w:tr>
      <w:tr w:rsidR="00792DD1" w14:paraId="59EBDF26" w14:textId="77777777" w:rsidTr="00F17890">
        <w:tc>
          <w:tcPr>
            <w:tcW w:w="624" w:type="dxa"/>
          </w:tcPr>
          <w:p w14:paraId="10026BF2" w14:textId="77777777" w:rsidR="00792DD1" w:rsidRDefault="00792DD1" w:rsidP="00F17890">
            <w:pPr>
              <w:pStyle w:val="ConsPlusNormal"/>
            </w:pPr>
            <w:r>
              <w:t>4.1.</w:t>
            </w:r>
          </w:p>
        </w:tc>
        <w:tc>
          <w:tcPr>
            <w:tcW w:w="2381" w:type="dxa"/>
          </w:tcPr>
          <w:p w14:paraId="47F3D7AA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70A569CC" w14:textId="77777777" w:rsidR="00792DD1" w:rsidRDefault="00792DD1" w:rsidP="00F17890">
            <w:pPr>
              <w:pStyle w:val="ConsPlusNormal"/>
            </w:pPr>
            <w:r>
              <w:t>Секретарь; кассир</w:t>
            </w:r>
          </w:p>
        </w:tc>
        <w:tc>
          <w:tcPr>
            <w:tcW w:w="1701" w:type="dxa"/>
          </w:tcPr>
          <w:p w14:paraId="14D8BD89" w14:textId="77777777" w:rsidR="00792DD1" w:rsidRPr="00FF5BF8" w:rsidRDefault="00792DD1" w:rsidP="00F17890">
            <w:pPr>
              <w:pStyle w:val="ConsPlusNormal"/>
            </w:pPr>
            <w:r w:rsidRPr="00FF5BF8">
              <w:t>12675</w:t>
            </w:r>
          </w:p>
        </w:tc>
      </w:tr>
      <w:tr w:rsidR="00792DD1" w14:paraId="15C19B0C" w14:textId="77777777" w:rsidTr="00F17890">
        <w:tc>
          <w:tcPr>
            <w:tcW w:w="624" w:type="dxa"/>
          </w:tcPr>
          <w:p w14:paraId="48DC9F5A" w14:textId="77777777" w:rsidR="00792DD1" w:rsidRDefault="00792DD1" w:rsidP="00F17890">
            <w:pPr>
              <w:pStyle w:val="ConsPlusNormal"/>
            </w:pPr>
            <w:r>
              <w:t>5.</w:t>
            </w:r>
          </w:p>
        </w:tc>
        <w:tc>
          <w:tcPr>
            <w:tcW w:w="8447" w:type="dxa"/>
            <w:gridSpan w:val="3"/>
          </w:tcPr>
          <w:p w14:paraId="52DA24C6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второго уровня"</w:t>
            </w:r>
          </w:p>
        </w:tc>
      </w:tr>
      <w:tr w:rsidR="00792DD1" w14:paraId="06346DCC" w14:textId="77777777" w:rsidTr="00F17890">
        <w:tc>
          <w:tcPr>
            <w:tcW w:w="624" w:type="dxa"/>
          </w:tcPr>
          <w:p w14:paraId="3F65CA0A" w14:textId="77777777" w:rsidR="00792DD1" w:rsidRDefault="00792DD1" w:rsidP="00F17890">
            <w:pPr>
              <w:pStyle w:val="ConsPlusNormal"/>
            </w:pPr>
            <w:r>
              <w:t>5.1.</w:t>
            </w:r>
          </w:p>
        </w:tc>
        <w:tc>
          <w:tcPr>
            <w:tcW w:w="2381" w:type="dxa"/>
          </w:tcPr>
          <w:p w14:paraId="3F04C1B1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348777E5" w14:textId="77777777" w:rsidR="00792DD1" w:rsidRDefault="00792DD1" w:rsidP="00F17890">
            <w:pPr>
              <w:pStyle w:val="ConsPlusNormal"/>
            </w:pPr>
            <w:r>
              <w:t>Секретарь руководителя</w:t>
            </w:r>
          </w:p>
        </w:tc>
        <w:tc>
          <w:tcPr>
            <w:tcW w:w="1701" w:type="dxa"/>
          </w:tcPr>
          <w:p w14:paraId="4C0F68CD" w14:textId="77777777" w:rsidR="00792DD1" w:rsidRPr="00FF5BF8" w:rsidRDefault="00792DD1" w:rsidP="00F17890">
            <w:pPr>
              <w:pStyle w:val="ConsPlusNormal"/>
            </w:pPr>
            <w:r w:rsidRPr="00FF5BF8">
              <w:t>13490</w:t>
            </w:r>
          </w:p>
        </w:tc>
      </w:tr>
      <w:tr w:rsidR="00792DD1" w14:paraId="7CF4025D" w14:textId="77777777" w:rsidTr="00F17890">
        <w:tc>
          <w:tcPr>
            <w:tcW w:w="624" w:type="dxa"/>
          </w:tcPr>
          <w:p w14:paraId="2464DF1D" w14:textId="77777777" w:rsidR="00792DD1" w:rsidRDefault="00792DD1" w:rsidP="00F17890">
            <w:pPr>
              <w:pStyle w:val="ConsPlusNormal"/>
            </w:pPr>
            <w:r>
              <w:t>5.2.</w:t>
            </w:r>
          </w:p>
        </w:tc>
        <w:tc>
          <w:tcPr>
            <w:tcW w:w="2381" w:type="dxa"/>
          </w:tcPr>
          <w:p w14:paraId="4CD01142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6532F3E1" w14:textId="77777777" w:rsidR="00792DD1" w:rsidRDefault="00792DD1" w:rsidP="00F17890">
            <w:pPr>
              <w:pStyle w:val="ConsPlusNormal"/>
            </w:pPr>
            <w:r>
              <w:t>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</w:t>
            </w:r>
          </w:p>
          <w:p w14:paraId="6EC2F5F2" w14:textId="77777777" w:rsidR="00792DD1" w:rsidRDefault="00792DD1" w:rsidP="00F17890">
            <w:pPr>
              <w:pStyle w:val="ConsPlusNormal"/>
            </w:pPr>
            <w: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</w:tcPr>
          <w:p w14:paraId="486244BE" w14:textId="77777777" w:rsidR="00792DD1" w:rsidRPr="00FF5BF8" w:rsidRDefault="00792DD1" w:rsidP="00F17890">
            <w:pPr>
              <w:pStyle w:val="ConsPlusNormal"/>
            </w:pPr>
            <w:r w:rsidRPr="00FF5BF8">
              <w:t>13999</w:t>
            </w:r>
          </w:p>
        </w:tc>
      </w:tr>
      <w:tr w:rsidR="00792DD1" w14:paraId="16278DA0" w14:textId="77777777" w:rsidTr="00F17890">
        <w:tc>
          <w:tcPr>
            <w:tcW w:w="624" w:type="dxa"/>
          </w:tcPr>
          <w:p w14:paraId="380BA5B8" w14:textId="77777777" w:rsidR="00792DD1" w:rsidRDefault="00792DD1" w:rsidP="00F17890">
            <w:pPr>
              <w:pStyle w:val="ConsPlusNormal"/>
            </w:pPr>
            <w:r>
              <w:t>5.3.</w:t>
            </w:r>
          </w:p>
        </w:tc>
        <w:tc>
          <w:tcPr>
            <w:tcW w:w="2381" w:type="dxa"/>
          </w:tcPr>
          <w:p w14:paraId="31E1481B" w14:textId="77777777" w:rsidR="00792DD1" w:rsidRDefault="00792DD1" w:rsidP="00F17890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365" w:type="dxa"/>
          </w:tcPr>
          <w:p w14:paraId="2A97F97E" w14:textId="77777777" w:rsidR="00792DD1" w:rsidRDefault="00792DD1" w:rsidP="00F17890">
            <w:pPr>
              <w:pStyle w:val="ConsPlusNormal"/>
            </w:pPr>
            <w: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</w:tcPr>
          <w:p w14:paraId="234B2DC4" w14:textId="77777777" w:rsidR="00792DD1" w:rsidRPr="00FF5BF8" w:rsidRDefault="00792DD1" w:rsidP="00F17890">
            <w:pPr>
              <w:pStyle w:val="ConsPlusNormal"/>
            </w:pPr>
            <w:r w:rsidRPr="00FF5BF8">
              <w:t>14527</w:t>
            </w:r>
          </w:p>
        </w:tc>
      </w:tr>
      <w:tr w:rsidR="00792DD1" w14:paraId="4E26D1B5" w14:textId="77777777" w:rsidTr="00F17890">
        <w:tc>
          <w:tcPr>
            <w:tcW w:w="624" w:type="dxa"/>
          </w:tcPr>
          <w:p w14:paraId="0670E94D" w14:textId="77777777" w:rsidR="00792DD1" w:rsidRDefault="00792DD1" w:rsidP="00F17890">
            <w:pPr>
              <w:pStyle w:val="ConsPlusNormal"/>
            </w:pPr>
            <w:r>
              <w:t>5.4.</w:t>
            </w:r>
          </w:p>
        </w:tc>
        <w:tc>
          <w:tcPr>
            <w:tcW w:w="2381" w:type="dxa"/>
          </w:tcPr>
          <w:p w14:paraId="34B2EEF6" w14:textId="77777777" w:rsidR="00792DD1" w:rsidRDefault="00792DD1" w:rsidP="00F17890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365" w:type="dxa"/>
          </w:tcPr>
          <w:p w14:paraId="4F8631DA" w14:textId="77777777" w:rsidR="00792DD1" w:rsidRDefault="00792DD1" w:rsidP="00F17890">
            <w:pPr>
              <w:pStyle w:val="ConsPlusNormal"/>
            </w:pPr>
            <w:r>
              <w:t>Механик</w:t>
            </w:r>
          </w:p>
        </w:tc>
        <w:tc>
          <w:tcPr>
            <w:tcW w:w="1701" w:type="dxa"/>
          </w:tcPr>
          <w:p w14:paraId="6A3353E8" w14:textId="77777777" w:rsidR="00792DD1" w:rsidRPr="00FF5BF8" w:rsidRDefault="00792DD1" w:rsidP="00F17890">
            <w:pPr>
              <w:pStyle w:val="ConsPlusNormal"/>
            </w:pPr>
            <w:r w:rsidRPr="00FF5BF8">
              <w:t>15096</w:t>
            </w:r>
          </w:p>
        </w:tc>
      </w:tr>
      <w:tr w:rsidR="00792DD1" w14:paraId="3D90EF45" w14:textId="77777777" w:rsidTr="00F17890">
        <w:tc>
          <w:tcPr>
            <w:tcW w:w="624" w:type="dxa"/>
          </w:tcPr>
          <w:p w14:paraId="4247F235" w14:textId="77777777" w:rsidR="00792DD1" w:rsidRDefault="00792DD1" w:rsidP="00F17890">
            <w:pPr>
              <w:pStyle w:val="ConsPlusNormal"/>
            </w:pPr>
            <w:r>
              <w:t>6.</w:t>
            </w:r>
          </w:p>
        </w:tc>
        <w:tc>
          <w:tcPr>
            <w:tcW w:w="8447" w:type="dxa"/>
            <w:gridSpan w:val="3"/>
          </w:tcPr>
          <w:p w14:paraId="5D23B2D8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третьего уровня"</w:t>
            </w:r>
          </w:p>
        </w:tc>
      </w:tr>
      <w:tr w:rsidR="00792DD1" w14:paraId="2182CD17" w14:textId="77777777" w:rsidTr="00F17890">
        <w:tc>
          <w:tcPr>
            <w:tcW w:w="624" w:type="dxa"/>
          </w:tcPr>
          <w:p w14:paraId="7C380BFF" w14:textId="77777777" w:rsidR="00792DD1" w:rsidRDefault="00792DD1" w:rsidP="00F17890">
            <w:pPr>
              <w:pStyle w:val="ConsPlusNormal"/>
            </w:pPr>
            <w:r>
              <w:t>6.1.</w:t>
            </w:r>
          </w:p>
        </w:tc>
        <w:tc>
          <w:tcPr>
            <w:tcW w:w="2381" w:type="dxa"/>
          </w:tcPr>
          <w:p w14:paraId="0D311EFD" w14:textId="77777777" w:rsidR="00792DD1" w:rsidRDefault="00792DD1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365" w:type="dxa"/>
          </w:tcPr>
          <w:p w14:paraId="307E925F" w14:textId="77777777" w:rsidR="00792DD1" w:rsidRDefault="00792DD1" w:rsidP="00F17890">
            <w:pPr>
              <w:pStyle w:val="ConsPlusNormal"/>
            </w:pPr>
            <w:r>
              <w:t>Бухгалтер; юрисконсульт;</w:t>
            </w:r>
          </w:p>
          <w:p w14:paraId="02C224C7" w14:textId="77777777" w:rsidR="00792DD1" w:rsidRDefault="00792DD1" w:rsidP="00F17890">
            <w:pPr>
              <w:pStyle w:val="ConsPlusNormal"/>
            </w:pPr>
            <w:proofErr w:type="spellStart"/>
            <w:r>
              <w:t>документовед</w:t>
            </w:r>
            <w:proofErr w:type="spellEnd"/>
            <w:r>
              <w:t>; инженер; инженер по охране труда; инженер-программист (программист); инженер-энергетик (энергетик); специалист по защите информации; специалист по кадрам; экономист; экономист по договорной и претензионной работе; экономист по материально-техническому снабжению; экономист по труду</w:t>
            </w:r>
          </w:p>
        </w:tc>
        <w:tc>
          <w:tcPr>
            <w:tcW w:w="1701" w:type="dxa"/>
          </w:tcPr>
          <w:p w14:paraId="6D0986BC" w14:textId="77777777" w:rsidR="00792DD1" w:rsidRPr="00FF5BF8" w:rsidRDefault="00792DD1" w:rsidP="00F17890">
            <w:pPr>
              <w:pStyle w:val="ConsPlusNormal"/>
            </w:pPr>
            <w:r w:rsidRPr="00FF5BF8">
              <w:t>16275</w:t>
            </w:r>
          </w:p>
        </w:tc>
      </w:tr>
      <w:tr w:rsidR="00792DD1" w14:paraId="58F892E7" w14:textId="77777777" w:rsidTr="00F17890">
        <w:tc>
          <w:tcPr>
            <w:tcW w:w="624" w:type="dxa"/>
          </w:tcPr>
          <w:p w14:paraId="3202C066" w14:textId="77777777" w:rsidR="00792DD1" w:rsidRDefault="00792DD1" w:rsidP="00F17890">
            <w:pPr>
              <w:pStyle w:val="ConsPlusNormal"/>
            </w:pPr>
            <w:r>
              <w:t>6.2.</w:t>
            </w:r>
          </w:p>
        </w:tc>
        <w:tc>
          <w:tcPr>
            <w:tcW w:w="2381" w:type="dxa"/>
          </w:tcPr>
          <w:p w14:paraId="2E9BE91D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2E4AD221" w14:textId="77777777" w:rsidR="00792DD1" w:rsidRDefault="00792DD1" w:rsidP="00F17890">
            <w:pPr>
              <w:pStyle w:val="ConsPlusNormal"/>
            </w:pPr>
            <w: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</w:tcPr>
          <w:p w14:paraId="076C189A" w14:textId="77777777" w:rsidR="00792DD1" w:rsidRPr="00FF5BF8" w:rsidRDefault="00792DD1" w:rsidP="00F17890">
            <w:pPr>
              <w:pStyle w:val="ConsPlusNormal"/>
            </w:pPr>
            <w:r w:rsidRPr="00FF5BF8">
              <w:t>16925</w:t>
            </w:r>
          </w:p>
        </w:tc>
      </w:tr>
      <w:tr w:rsidR="00792DD1" w14:paraId="48412FAA" w14:textId="77777777" w:rsidTr="00F17890">
        <w:tc>
          <w:tcPr>
            <w:tcW w:w="624" w:type="dxa"/>
          </w:tcPr>
          <w:p w14:paraId="53288248" w14:textId="77777777" w:rsidR="00792DD1" w:rsidRDefault="00792DD1" w:rsidP="00F17890">
            <w:pPr>
              <w:pStyle w:val="ConsPlusNormal"/>
            </w:pPr>
            <w:r>
              <w:t>6.3.</w:t>
            </w:r>
          </w:p>
        </w:tc>
        <w:tc>
          <w:tcPr>
            <w:tcW w:w="2381" w:type="dxa"/>
          </w:tcPr>
          <w:p w14:paraId="541AE03E" w14:textId="77777777" w:rsidR="00792DD1" w:rsidRDefault="00792DD1" w:rsidP="00F17890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365" w:type="dxa"/>
          </w:tcPr>
          <w:p w14:paraId="26198D6E" w14:textId="77777777" w:rsidR="00792DD1" w:rsidRDefault="00792DD1" w:rsidP="00F17890">
            <w:pPr>
              <w:pStyle w:val="ConsPlusNormal"/>
            </w:pPr>
            <w:r>
              <w:t xml:space="preserve">Должности служащих первого квалификационного уровня, по которым </w:t>
            </w:r>
            <w:r>
              <w:lastRenderedPageBreak/>
              <w:t xml:space="preserve">может устанавливаться 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</w:tcPr>
          <w:p w14:paraId="3D5385CF" w14:textId="77777777" w:rsidR="00792DD1" w:rsidRPr="00FF5BF8" w:rsidRDefault="00792DD1" w:rsidP="00F17890">
            <w:pPr>
              <w:pStyle w:val="ConsPlusNormal"/>
            </w:pPr>
            <w:r w:rsidRPr="00FF5BF8">
              <w:lastRenderedPageBreak/>
              <w:t>17595</w:t>
            </w:r>
          </w:p>
        </w:tc>
      </w:tr>
      <w:tr w:rsidR="00792DD1" w14:paraId="67C977BA" w14:textId="77777777" w:rsidTr="00F17890">
        <w:tc>
          <w:tcPr>
            <w:tcW w:w="624" w:type="dxa"/>
          </w:tcPr>
          <w:p w14:paraId="07CE61F4" w14:textId="77777777" w:rsidR="00792DD1" w:rsidRDefault="00792DD1" w:rsidP="00F17890">
            <w:pPr>
              <w:pStyle w:val="ConsPlusNormal"/>
            </w:pPr>
            <w:r>
              <w:t>6.4.</w:t>
            </w:r>
          </w:p>
        </w:tc>
        <w:tc>
          <w:tcPr>
            <w:tcW w:w="2381" w:type="dxa"/>
          </w:tcPr>
          <w:p w14:paraId="13909546" w14:textId="77777777" w:rsidR="00792DD1" w:rsidRDefault="00792DD1" w:rsidP="00F17890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365" w:type="dxa"/>
          </w:tcPr>
          <w:p w14:paraId="2CBB6AC8" w14:textId="77777777" w:rsidR="00792DD1" w:rsidRDefault="00792DD1" w:rsidP="00F17890">
            <w:pPr>
              <w:pStyle w:val="ConsPlusNormal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701" w:type="dxa"/>
          </w:tcPr>
          <w:p w14:paraId="2CFC5805" w14:textId="77777777" w:rsidR="00792DD1" w:rsidRPr="00FF5BF8" w:rsidRDefault="00792DD1" w:rsidP="00F17890">
            <w:pPr>
              <w:pStyle w:val="ConsPlusNormal"/>
            </w:pPr>
            <w:r w:rsidRPr="00FF5BF8">
              <w:t>18305</w:t>
            </w:r>
          </w:p>
        </w:tc>
      </w:tr>
      <w:tr w:rsidR="00792DD1" w14:paraId="47E8BFE8" w14:textId="77777777" w:rsidTr="00F17890">
        <w:tc>
          <w:tcPr>
            <w:tcW w:w="624" w:type="dxa"/>
          </w:tcPr>
          <w:p w14:paraId="37031873" w14:textId="77777777" w:rsidR="00792DD1" w:rsidRDefault="00792DD1" w:rsidP="00F17890">
            <w:pPr>
              <w:pStyle w:val="ConsPlusNormal"/>
            </w:pPr>
            <w:r>
              <w:t>6.5.</w:t>
            </w:r>
          </w:p>
        </w:tc>
        <w:tc>
          <w:tcPr>
            <w:tcW w:w="2381" w:type="dxa"/>
          </w:tcPr>
          <w:p w14:paraId="0CCDD39D" w14:textId="77777777" w:rsidR="00792DD1" w:rsidRDefault="00792DD1" w:rsidP="00F17890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4365" w:type="dxa"/>
          </w:tcPr>
          <w:p w14:paraId="4F3BEDB9" w14:textId="77777777" w:rsidR="00792DD1" w:rsidRDefault="00792DD1" w:rsidP="00F17890">
            <w:pPr>
              <w:pStyle w:val="ConsPlusNormal"/>
            </w:pPr>
            <w:r>
              <w:t>Главные специалисты: в отделах, отделениях; заместитель главного бухгалтера</w:t>
            </w:r>
          </w:p>
        </w:tc>
        <w:tc>
          <w:tcPr>
            <w:tcW w:w="1701" w:type="dxa"/>
          </w:tcPr>
          <w:p w14:paraId="491BBB2E" w14:textId="77777777" w:rsidR="00792DD1" w:rsidRPr="00FF5BF8" w:rsidRDefault="00792DD1" w:rsidP="00F17890">
            <w:pPr>
              <w:pStyle w:val="ConsPlusNormal"/>
            </w:pPr>
            <w:r w:rsidRPr="00FF5BF8">
              <w:t>19059</w:t>
            </w:r>
          </w:p>
        </w:tc>
      </w:tr>
      <w:tr w:rsidR="00792DD1" w14:paraId="548E8908" w14:textId="77777777" w:rsidTr="00F17890">
        <w:tc>
          <w:tcPr>
            <w:tcW w:w="624" w:type="dxa"/>
          </w:tcPr>
          <w:p w14:paraId="47170C36" w14:textId="77777777" w:rsidR="00792DD1" w:rsidRDefault="00792DD1" w:rsidP="00F17890">
            <w:pPr>
              <w:pStyle w:val="ConsPlusNormal"/>
            </w:pPr>
            <w:r>
              <w:t>7.</w:t>
            </w:r>
          </w:p>
        </w:tc>
        <w:tc>
          <w:tcPr>
            <w:tcW w:w="8447" w:type="dxa"/>
            <w:gridSpan w:val="3"/>
          </w:tcPr>
          <w:p w14:paraId="5A3C40CB" w14:textId="77777777" w:rsidR="00792DD1" w:rsidRDefault="00792DD1" w:rsidP="00F17890">
            <w:pPr>
              <w:pStyle w:val="ConsPlusNormal"/>
            </w:pPr>
            <w:r>
              <w:t>ПКГ "Общеотраслевые должности служащих четвертого уровня"</w:t>
            </w:r>
          </w:p>
        </w:tc>
      </w:tr>
      <w:tr w:rsidR="00792DD1" w14:paraId="22023876" w14:textId="77777777" w:rsidTr="00F17890">
        <w:tc>
          <w:tcPr>
            <w:tcW w:w="624" w:type="dxa"/>
          </w:tcPr>
          <w:p w14:paraId="7B2BD736" w14:textId="77777777" w:rsidR="00792DD1" w:rsidRDefault="00792DD1" w:rsidP="00F17890">
            <w:pPr>
              <w:pStyle w:val="ConsPlusNormal"/>
            </w:pPr>
            <w:r>
              <w:t>7.1.</w:t>
            </w:r>
          </w:p>
        </w:tc>
        <w:tc>
          <w:tcPr>
            <w:tcW w:w="2381" w:type="dxa"/>
          </w:tcPr>
          <w:p w14:paraId="5BEC349E" w14:textId="77777777" w:rsidR="00792DD1" w:rsidRDefault="00792DD1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365" w:type="dxa"/>
          </w:tcPr>
          <w:p w14:paraId="0FAB70EF" w14:textId="77777777" w:rsidR="00792DD1" w:rsidRDefault="00792DD1" w:rsidP="00F17890">
            <w:pPr>
              <w:pStyle w:val="ConsPlusNormal"/>
            </w:pPr>
            <w:r>
              <w:t>Главный энергетик</w:t>
            </w:r>
          </w:p>
        </w:tc>
        <w:tc>
          <w:tcPr>
            <w:tcW w:w="1701" w:type="dxa"/>
          </w:tcPr>
          <w:p w14:paraId="3F184B01" w14:textId="77777777" w:rsidR="00792DD1" w:rsidRPr="00FF5BF8" w:rsidRDefault="00792DD1" w:rsidP="00F17890">
            <w:pPr>
              <w:pStyle w:val="ConsPlusNormal"/>
            </w:pPr>
            <w:r w:rsidRPr="00FF5BF8">
              <w:t>23186</w:t>
            </w:r>
          </w:p>
        </w:tc>
      </w:tr>
    </w:tbl>
    <w:p w14:paraId="741F5E36" w14:textId="74D31324" w:rsidR="00792DD1" w:rsidRDefault="00792DD1" w:rsidP="00792DD1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032632A" w14:textId="5133B7FF" w:rsidR="00792DD1" w:rsidRDefault="008C1FB5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2 изложить в следующей редакции:</w:t>
      </w:r>
    </w:p>
    <w:p w14:paraId="48267F7D" w14:textId="07F5ADB0" w:rsidR="008C1FB5" w:rsidRDefault="008C1FB5" w:rsidP="008C1FB5">
      <w:pPr>
        <w:pStyle w:val="ConsPlusNormal"/>
        <w:ind w:left="709"/>
        <w:jc w:val="both"/>
        <w:rPr>
          <w:sz w:val="28"/>
          <w:szCs w:val="28"/>
        </w:rPr>
      </w:pPr>
    </w:p>
    <w:p w14:paraId="5AAE8475" w14:textId="6BF06335" w:rsidR="008C1FB5" w:rsidRPr="008C1FB5" w:rsidRDefault="008C1FB5" w:rsidP="008C1FB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8C1FB5">
        <w:rPr>
          <w:sz w:val="28"/>
          <w:szCs w:val="28"/>
        </w:rPr>
        <w:t>Таблица 2</w:t>
      </w:r>
    </w:p>
    <w:p w14:paraId="741C51B2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</w:p>
    <w:p w14:paraId="7D7707A8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  <w:r w:rsidRPr="008C1FB5">
        <w:rPr>
          <w:sz w:val="28"/>
          <w:szCs w:val="28"/>
        </w:rPr>
        <w:t>ПКГ общеотраслевых профессий рабочих и размеры окладов</w:t>
      </w:r>
    </w:p>
    <w:p w14:paraId="5A6DAABF" w14:textId="77777777" w:rsidR="008C1FB5" w:rsidRPr="008C1FB5" w:rsidRDefault="008C1FB5" w:rsidP="008C1FB5">
      <w:pPr>
        <w:pStyle w:val="ConsPlusNormal"/>
        <w:jc w:val="center"/>
        <w:rPr>
          <w:sz w:val="28"/>
          <w:szCs w:val="28"/>
        </w:rPr>
      </w:pPr>
      <w:r w:rsidRPr="008C1FB5">
        <w:rPr>
          <w:sz w:val="28"/>
          <w:szCs w:val="28"/>
        </w:rPr>
        <w:t>(должностных окладов)</w:t>
      </w:r>
    </w:p>
    <w:p w14:paraId="3C3C3ED3" w14:textId="77777777" w:rsidR="008C1FB5" w:rsidRDefault="008C1FB5" w:rsidP="008C1FB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835"/>
        <w:gridCol w:w="1757"/>
        <w:gridCol w:w="1559"/>
      </w:tblGrid>
      <w:tr w:rsidR="008C1FB5" w14:paraId="12264888" w14:textId="77777777" w:rsidTr="00F17890">
        <w:tc>
          <w:tcPr>
            <w:tcW w:w="642" w:type="dxa"/>
          </w:tcPr>
          <w:p w14:paraId="6E42EB88" w14:textId="77777777" w:rsidR="008C1FB5" w:rsidRDefault="008C1FB5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14:paraId="1852BA2B" w14:textId="77777777" w:rsidR="008C1FB5" w:rsidRDefault="008C1FB5" w:rsidP="00F17890">
            <w:pPr>
              <w:pStyle w:val="ConsPlusNormal"/>
              <w:jc w:val="center"/>
            </w:pPr>
            <w:r>
              <w:t>Профессиональный квалификационный уровень</w:t>
            </w:r>
          </w:p>
        </w:tc>
        <w:tc>
          <w:tcPr>
            <w:tcW w:w="2835" w:type="dxa"/>
          </w:tcPr>
          <w:p w14:paraId="38BCBD8B" w14:textId="77777777" w:rsidR="008C1FB5" w:rsidRDefault="008C1FB5" w:rsidP="00F17890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757" w:type="dxa"/>
          </w:tcPr>
          <w:p w14:paraId="3BC040A2" w14:textId="77777777" w:rsidR="008C1FB5" w:rsidRDefault="008C1FB5" w:rsidP="00F17890">
            <w:pPr>
              <w:pStyle w:val="ConsPlusNormal"/>
              <w:jc w:val="center"/>
            </w:pPr>
            <w:r>
              <w:t>Размер разряда работника в соответствии с ЕТКС работ и профессий рабочих</w:t>
            </w:r>
          </w:p>
        </w:tc>
        <w:tc>
          <w:tcPr>
            <w:tcW w:w="1559" w:type="dxa"/>
          </w:tcPr>
          <w:p w14:paraId="597C5719" w14:textId="77777777" w:rsidR="008C1FB5" w:rsidRDefault="008C1FB5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8C1FB5" w14:paraId="3CAA0483" w14:textId="77777777" w:rsidTr="00F17890">
        <w:tc>
          <w:tcPr>
            <w:tcW w:w="642" w:type="dxa"/>
          </w:tcPr>
          <w:p w14:paraId="61B932D7" w14:textId="77777777" w:rsidR="008C1FB5" w:rsidRDefault="008C1FB5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18E04D1B" w14:textId="77777777" w:rsidR="008C1FB5" w:rsidRDefault="008C1FB5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6FFAC6F8" w14:textId="77777777" w:rsidR="008C1FB5" w:rsidRDefault="008C1FB5" w:rsidP="00F178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02B000D9" w14:textId="77777777" w:rsidR="008C1FB5" w:rsidRDefault="008C1FB5" w:rsidP="00F178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51D35E9" w14:textId="77777777" w:rsidR="008C1FB5" w:rsidRDefault="008C1FB5" w:rsidP="00F17890">
            <w:pPr>
              <w:pStyle w:val="ConsPlusNormal"/>
              <w:jc w:val="center"/>
            </w:pPr>
            <w:r>
              <w:t>5</w:t>
            </w:r>
          </w:p>
        </w:tc>
      </w:tr>
      <w:tr w:rsidR="008C1FB5" w14:paraId="428D20D2" w14:textId="77777777" w:rsidTr="00F17890">
        <w:tc>
          <w:tcPr>
            <w:tcW w:w="642" w:type="dxa"/>
          </w:tcPr>
          <w:p w14:paraId="617BF067" w14:textId="77777777" w:rsidR="008C1FB5" w:rsidRDefault="008C1FB5" w:rsidP="00F17890">
            <w:pPr>
              <w:pStyle w:val="ConsPlusNormal"/>
            </w:pPr>
            <w:r>
              <w:t>1.</w:t>
            </w:r>
          </w:p>
        </w:tc>
        <w:tc>
          <w:tcPr>
            <w:tcW w:w="8419" w:type="dxa"/>
            <w:gridSpan w:val="4"/>
          </w:tcPr>
          <w:p w14:paraId="6AC27EF3" w14:textId="77777777" w:rsidR="008C1FB5" w:rsidRDefault="008C1FB5" w:rsidP="00F17890">
            <w:pPr>
              <w:pStyle w:val="ConsPlusNormal"/>
            </w:pPr>
            <w:r>
              <w:t>ПКГ "Общеотраслевые профессии рабочих первого уровня"</w:t>
            </w:r>
          </w:p>
        </w:tc>
      </w:tr>
      <w:tr w:rsidR="008C1FB5" w14:paraId="4C420E70" w14:textId="77777777" w:rsidTr="00F17890">
        <w:tc>
          <w:tcPr>
            <w:tcW w:w="642" w:type="dxa"/>
            <w:vMerge w:val="restart"/>
          </w:tcPr>
          <w:p w14:paraId="3B30EB63" w14:textId="77777777" w:rsidR="008C1FB5" w:rsidRDefault="008C1FB5" w:rsidP="00F17890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  <w:vMerge w:val="restart"/>
          </w:tcPr>
          <w:p w14:paraId="5EC2F94C" w14:textId="77777777" w:rsidR="008C1FB5" w:rsidRDefault="008C1FB5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2835" w:type="dxa"/>
          </w:tcPr>
          <w:p w14:paraId="78E2CB9F" w14:textId="77777777" w:rsidR="008C1FB5" w:rsidRDefault="008C1FB5" w:rsidP="00F17890">
            <w:pPr>
              <w:pStyle w:val="ConsPlusNormal"/>
            </w:pPr>
            <w:r>
              <w:t>Уборщик служебных помещений; уборщик территорий; дворник;</w:t>
            </w:r>
          </w:p>
          <w:p w14:paraId="2FAA8BFF" w14:textId="77777777" w:rsidR="008C1FB5" w:rsidRDefault="008C1FB5" w:rsidP="00F17890">
            <w:pPr>
              <w:pStyle w:val="ConsPlusNormal"/>
            </w:pPr>
            <w:r>
              <w:t>сторож (вахтер); кладовщик; курьер;</w:t>
            </w:r>
          </w:p>
          <w:p w14:paraId="3CC98B94" w14:textId="77777777" w:rsidR="008C1FB5" w:rsidRDefault="008C1FB5" w:rsidP="00F17890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1757" w:type="dxa"/>
          </w:tcPr>
          <w:p w14:paraId="1AFC93B8" w14:textId="77777777" w:rsidR="008C1FB5" w:rsidRDefault="008C1FB5" w:rsidP="00F17890">
            <w:pPr>
              <w:pStyle w:val="ConsPlusNormal"/>
            </w:pPr>
            <w:r>
              <w:t>1</w:t>
            </w:r>
          </w:p>
        </w:tc>
        <w:tc>
          <w:tcPr>
            <w:tcW w:w="1559" w:type="dxa"/>
          </w:tcPr>
          <w:p w14:paraId="66BBC359" w14:textId="77777777" w:rsidR="008C1FB5" w:rsidRPr="00FF5BF8" w:rsidRDefault="008C1FB5" w:rsidP="00F17890">
            <w:pPr>
              <w:pStyle w:val="ConsPlusNormal"/>
            </w:pPr>
            <w:r w:rsidRPr="00FF5BF8">
              <w:t>12399</w:t>
            </w:r>
          </w:p>
        </w:tc>
      </w:tr>
      <w:tr w:rsidR="008C1FB5" w14:paraId="1F18B46B" w14:textId="77777777" w:rsidTr="00F17890">
        <w:tc>
          <w:tcPr>
            <w:tcW w:w="642" w:type="dxa"/>
            <w:vMerge/>
          </w:tcPr>
          <w:p w14:paraId="1D30C81D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7379C9D0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22402321" w14:textId="77777777" w:rsidR="008C1FB5" w:rsidRDefault="008C1FB5" w:rsidP="00F17890">
            <w:pPr>
              <w:pStyle w:val="ConsPlusNormal"/>
            </w:pPr>
            <w:r>
              <w:t>Рабочий по комплексному обслуживанию и ремонту зданий; кладовщик; уборщик производственных помещений</w:t>
            </w:r>
          </w:p>
        </w:tc>
        <w:tc>
          <w:tcPr>
            <w:tcW w:w="1757" w:type="dxa"/>
          </w:tcPr>
          <w:p w14:paraId="1190787E" w14:textId="77777777" w:rsidR="008C1FB5" w:rsidRDefault="008C1FB5" w:rsidP="00F17890">
            <w:pPr>
              <w:pStyle w:val="ConsPlusNormal"/>
            </w:pPr>
            <w:r>
              <w:t>2</w:t>
            </w:r>
          </w:p>
        </w:tc>
        <w:tc>
          <w:tcPr>
            <w:tcW w:w="1559" w:type="dxa"/>
          </w:tcPr>
          <w:p w14:paraId="6E6B2288" w14:textId="77777777" w:rsidR="008C1FB5" w:rsidRPr="00FF5BF8" w:rsidRDefault="008C1FB5" w:rsidP="00F17890">
            <w:pPr>
              <w:pStyle w:val="ConsPlusNormal"/>
            </w:pPr>
            <w:r w:rsidRPr="00FF5BF8">
              <w:t>12488</w:t>
            </w:r>
          </w:p>
        </w:tc>
      </w:tr>
      <w:tr w:rsidR="008C1FB5" w14:paraId="36564E8F" w14:textId="77777777" w:rsidTr="00F17890">
        <w:tc>
          <w:tcPr>
            <w:tcW w:w="642" w:type="dxa"/>
            <w:vMerge/>
          </w:tcPr>
          <w:p w14:paraId="11CE2DD6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2DC130BA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67771C12" w14:textId="77777777" w:rsidR="008C1FB5" w:rsidRDefault="008C1FB5" w:rsidP="00F17890">
            <w:pPr>
              <w:pStyle w:val="ConsPlusNormal"/>
            </w:pPr>
            <w:proofErr w:type="spellStart"/>
            <w:r>
              <w:t>Ремонтировщик</w:t>
            </w:r>
            <w:proofErr w:type="spellEnd"/>
            <w:r>
              <w:t xml:space="preserve"> плоскостных спортивных сооружений; водитель транспортно-уборочной машины; рабочий по комплексному обслуживанию и ремонту зданий</w:t>
            </w:r>
          </w:p>
        </w:tc>
        <w:tc>
          <w:tcPr>
            <w:tcW w:w="1757" w:type="dxa"/>
          </w:tcPr>
          <w:p w14:paraId="5F7CC9D6" w14:textId="77777777" w:rsidR="008C1FB5" w:rsidRDefault="008C1FB5" w:rsidP="00F17890">
            <w:pPr>
              <w:pStyle w:val="ConsPlusNormal"/>
            </w:pPr>
            <w:r>
              <w:t>3</w:t>
            </w:r>
          </w:p>
        </w:tc>
        <w:tc>
          <w:tcPr>
            <w:tcW w:w="1559" w:type="dxa"/>
          </w:tcPr>
          <w:p w14:paraId="5157F4C7" w14:textId="77777777" w:rsidR="008C1FB5" w:rsidRPr="00FF5BF8" w:rsidRDefault="008C1FB5" w:rsidP="00F17890">
            <w:pPr>
              <w:pStyle w:val="ConsPlusNormal"/>
            </w:pPr>
            <w:r w:rsidRPr="00FF5BF8">
              <w:t>12581</w:t>
            </w:r>
          </w:p>
        </w:tc>
      </w:tr>
      <w:tr w:rsidR="008C1FB5" w14:paraId="3C52B866" w14:textId="77777777" w:rsidTr="00F17890">
        <w:tc>
          <w:tcPr>
            <w:tcW w:w="642" w:type="dxa"/>
          </w:tcPr>
          <w:p w14:paraId="28109CBE" w14:textId="77777777" w:rsidR="008C1FB5" w:rsidRDefault="008C1FB5" w:rsidP="00F17890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14:paraId="2059E1DE" w14:textId="77777777" w:rsidR="008C1FB5" w:rsidRDefault="008C1FB5" w:rsidP="00F17890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2835" w:type="dxa"/>
          </w:tcPr>
          <w:p w14:paraId="333AC802" w14:textId="77777777" w:rsidR="008C1FB5" w:rsidRDefault="008C1FB5" w:rsidP="00F17890">
            <w:pPr>
              <w:pStyle w:val="ConsPlusNormal"/>
            </w:pPr>
            <w:r>
              <w:t>Профессии рабочих, отнесенных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57" w:type="dxa"/>
          </w:tcPr>
          <w:p w14:paraId="7117BDB4" w14:textId="77777777" w:rsidR="008C1FB5" w:rsidRDefault="008C1FB5" w:rsidP="00F17890">
            <w:pPr>
              <w:pStyle w:val="ConsPlusNormal"/>
            </w:pPr>
          </w:p>
        </w:tc>
        <w:tc>
          <w:tcPr>
            <w:tcW w:w="1559" w:type="dxa"/>
          </w:tcPr>
          <w:p w14:paraId="36D59F72" w14:textId="77777777" w:rsidR="008C1FB5" w:rsidRPr="00FF5BF8" w:rsidRDefault="008C1FB5" w:rsidP="00F17890">
            <w:pPr>
              <w:pStyle w:val="ConsPlusNormal"/>
            </w:pPr>
            <w:r w:rsidRPr="00FF5BF8">
              <w:t>12595</w:t>
            </w:r>
          </w:p>
        </w:tc>
      </w:tr>
      <w:tr w:rsidR="008C1FB5" w14:paraId="25122F80" w14:textId="77777777" w:rsidTr="00F17890">
        <w:tc>
          <w:tcPr>
            <w:tcW w:w="642" w:type="dxa"/>
          </w:tcPr>
          <w:p w14:paraId="4C78EEAE" w14:textId="77777777" w:rsidR="008C1FB5" w:rsidRDefault="008C1FB5" w:rsidP="00F17890">
            <w:pPr>
              <w:pStyle w:val="ConsPlusNormal"/>
            </w:pPr>
            <w:r>
              <w:t>2.</w:t>
            </w:r>
          </w:p>
        </w:tc>
        <w:tc>
          <w:tcPr>
            <w:tcW w:w="8419" w:type="dxa"/>
            <w:gridSpan w:val="4"/>
          </w:tcPr>
          <w:p w14:paraId="566969F1" w14:textId="77777777" w:rsidR="008C1FB5" w:rsidRDefault="008C1FB5" w:rsidP="00F17890">
            <w:pPr>
              <w:pStyle w:val="ConsPlusNormal"/>
            </w:pPr>
            <w:r>
              <w:t>ПКГ "Общеотраслевые профессии рабочих второго уровня"</w:t>
            </w:r>
          </w:p>
        </w:tc>
      </w:tr>
      <w:tr w:rsidR="008C1FB5" w14:paraId="0B487567" w14:textId="77777777" w:rsidTr="00F17890">
        <w:tc>
          <w:tcPr>
            <w:tcW w:w="642" w:type="dxa"/>
            <w:vMerge w:val="restart"/>
          </w:tcPr>
          <w:p w14:paraId="45B4F906" w14:textId="77777777" w:rsidR="008C1FB5" w:rsidRDefault="008C1FB5" w:rsidP="00F17890">
            <w:pPr>
              <w:pStyle w:val="ConsPlusNormal"/>
            </w:pPr>
            <w:r>
              <w:t>2.1.</w:t>
            </w:r>
          </w:p>
        </w:tc>
        <w:tc>
          <w:tcPr>
            <w:tcW w:w="2268" w:type="dxa"/>
            <w:vMerge w:val="restart"/>
          </w:tcPr>
          <w:p w14:paraId="4AC22582" w14:textId="77777777" w:rsidR="008C1FB5" w:rsidRDefault="008C1FB5" w:rsidP="00F17890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2835" w:type="dxa"/>
          </w:tcPr>
          <w:p w14:paraId="1525CD43" w14:textId="77777777" w:rsidR="008C1FB5" w:rsidRDefault="008C1FB5" w:rsidP="00F17890">
            <w:pPr>
              <w:pStyle w:val="ConsPlusNormal"/>
            </w:pPr>
            <w:r>
              <w:t>Водитель автомобиля; рабочий по комплексному обслуживанию зданий; электромонтер по ремонту и обслуживанию электрооборудования</w:t>
            </w:r>
          </w:p>
        </w:tc>
        <w:tc>
          <w:tcPr>
            <w:tcW w:w="1757" w:type="dxa"/>
          </w:tcPr>
          <w:p w14:paraId="66403F6E" w14:textId="77777777" w:rsidR="008C1FB5" w:rsidRDefault="008C1FB5" w:rsidP="00F17890">
            <w:pPr>
              <w:pStyle w:val="ConsPlusNormal"/>
            </w:pPr>
            <w:r>
              <w:t>4</w:t>
            </w:r>
          </w:p>
        </w:tc>
        <w:tc>
          <w:tcPr>
            <w:tcW w:w="1559" w:type="dxa"/>
          </w:tcPr>
          <w:p w14:paraId="49CE52BA" w14:textId="77777777" w:rsidR="008C1FB5" w:rsidRPr="00FF5BF8" w:rsidRDefault="008C1FB5" w:rsidP="00F17890">
            <w:pPr>
              <w:pStyle w:val="ConsPlusNormal"/>
            </w:pPr>
            <w:r w:rsidRPr="00FF5BF8">
              <w:t>12609</w:t>
            </w:r>
          </w:p>
        </w:tc>
      </w:tr>
      <w:tr w:rsidR="008C1FB5" w14:paraId="40AA7106" w14:textId="77777777" w:rsidTr="00F17890">
        <w:tc>
          <w:tcPr>
            <w:tcW w:w="642" w:type="dxa"/>
            <w:vMerge/>
          </w:tcPr>
          <w:p w14:paraId="75CC9CFF" w14:textId="77777777" w:rsidR="008C1FB5" w:rsidRDefault="008C1FB5" w:rsidP="00F17890">
            <w:pPr>
              <w:pStyle w:val="ConsPlusNormal"/>
            </w:pPr>
          </w:p>
        </w:tc>
        <w:tc>
          <w:tcPr>
            <w:tcW w:w="2268" w:type="dxa"/>
            <w:vMerge/>
          </w:tcPr>
          <w:p w14:paraId="45AFE5C3" w14:textId="77777777" w:rsidR="008C1FB5" w:rsidRDefault="008C1FB5" w:rsidP="00F17890">
            <w:pPr>
              <w:pStyle w:val="ConsPlusNormal"/>
            </w:pPr>
          </w:p>
        </w:tc>
        <w:tc>
          <w:tcPr>
            <w:tcW w:w="2835" w:type="dxa"/>
          </w:tcPr>
          <w:p w14:paraId="080E3EE3" w14:textId="77777777" w:rsidR="008C1FB5" w:rsidRDefault="008C1FB5" w:rsidP="00F17890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1757" w:type="dxa"/>
          </w:tcPr>
          <w:p w14:paraId="258F4429" w14:textId="77777777" w:rsidR="008C1FB5" w:rsidRDefault="008C1FB5" w:rsidP="00F17890">
            <w:pPr>
              <w:pStyle w:val="ConsPlusNormal"/>
            </w:pPr>
            <w:r>
              <w:t>5</w:t>
            </w:r>
          </w:p>
        </w:tc>
        <w:tc>
          <w:tcPr>
            <w:tcW w:w="1559" w:type="dxa"/>
          </w:tcPr>
          <w:p w14:paraId="0436AD7E" w14:textId="77777777" w:rsidR="008C1FB5" w:rsidRPr="00FF5BF8" w:rsidRDefault="008C1FB5" w:rsidP="00F17890">
            <w:pPr>
              <w:pStyle w:val="ConsPlusNormal"/>
            </w:pPr>
            <w:r w:rsidRPr="00FF5BF8">
              <w:t>12699</w:t>
            </w:r>
          </w:p>
        </w:tc>
      </w:tr>
    </w:tbl>
    <w:p w14:paraId="7714F327" w14:textId="611FD9D2" w:rsidR="008C1FB5" w:rsidRDefault="008C1FB5" w:rsidP="008C1FB5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8C824AD" w14:textId="178B9A02" w:rsidR="008C1FB5" w:rsidRDefault="005041B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3 изложить в следующей редакции:</w:t>
      </w:r>
    </w:p>
    <w:p w14:paraId="21273C14" w14:textId="4FF1F0DD" w:rsidR="005041B4" w:rsidRPr="005041B4" w:rsidRDefault="003F52A6" w:rsidP="005041B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041B4" w:rsidRPr="005041B4">
        <w:rPr>
          <w:sz w:val="28"/>
          <w:szCs w:val="28"/>
        </w:rPr>
        <w:t>Таблица 3</w:t>
      </w:r>
    </w:p>
    <w:p w14:paraId="793892BE" w14:textId="77777777" w:rsidR="005041B4" w:rsidRPr="005041B4" w:rsidRDefault="005041B4" w:rsidP="005041B4">
      <w:pPr>
        <w:pStyle w:val="ConsPlusNormal"/>
        <w:jc w:val="right"/>
        <w:rPr>
          <w:sz w:val="28"/>
          <w:szCs w:val="28"/>
        </w:rPr>
      </w:pPr>
    </w:p>
    <w:p w14:paraId="0A628E2B" w14:textId="77777777" w:rsidR="005041B4" w:rsidRPr="005041B4" w:rsidRDefault="005041B4" w:rsidP="005041B4">
      <w:pPr>
        <w:pStyle w:val="ConsPlusNormal"/>
        <w:jc w:val="center"/>
        <w:rPr>
          <w:sz w:val="28"/>
          <w:szCs w:val="28"/>
        </w:rPr>
      </w:pPr>
      <w:r w:rsidRPr="005041B4">
        <w:rPr>
          <w:sz w:val="28"/>
          <w:szCs w:val="28"/>
        </w:rPr>
        <w:t>Размеры окладов (должностных окладов) по должностям,</w:t>
      </w:r>
    </w:p>
    <w:p w14:paraId="01F4C6F1" w14:textId="77777777" w:rsidR="005041B4" w:rsidRPr="005041B4" w:rsidRDefault="005041B4" w:rsidP="005041B4">
      <w:pPr>
        <w:pStyle w:val="ConsPlusNormal"/>
        <w:jc w:val="center"/>
        <w:rPr>
          <w:sz w:val="28"/>
          <w:szCs w:val="28"/>
        </w:rPr>
      </w:pPr>
      <w:r w:rsidRPr="005041B4">
        <w:rPr>
          <w:sz w:val="28"/>
          <w:szCs w:val="28"/>
        </w:rPr>
        <w:t>не включенным в ПКГ</w:t>
      </w:r>
    </w:p>
    <w:p w14:paraId="2680AB53" w14:textId="77777777" w:rsidR="005041B4" w:rsidRDefault="005041B4" w:rsidP="005041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76"/>
        <w:gridCol w:w="1871"/>
      </w:tblGrid>
      <w:tr w:rsidR="005041B4" w14:paraId="57DFCECD" w14:textId="77777777" w:rsidTr="00F17890">
        <w:tc>
          <w:tcPr>
            <w:tcW w:w="624" w:type="dxa"/>
          </w:tcPr>
          <w:p w14:paraId="3139433B" w14:textId="77777777" w:rsidR="005041B4" w:rsidRDefault="005041B4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14:paraId="7CD50220" w14:textId="77777777" w:rsidR="005041B4" w:rsidRDefault="005041B4" w:rsidP="00F17890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871" w:type="dxa"/>
          </w:tcPr>
          <w:p w14:paraId="12BF81B6" w14:textId="77777777" w:rsidR="005041B4" w:rsidRDefault="005041B4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5041B4" w14:paraId="1B122A6B" w14:textId="77777777" w:rsidTr="00F17890">
        <w:tc>
          <w:tcPr>
            <w:tcW w:w="624" w:type="dxa"/>
          </w:tcPr>
          <w:p w14:paraId="400D6457" w14:textId="77777777" w:rsidR="005041B4" w:rsidRDefault="005041B4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14:paraId="5CCF3D96" w14:textId="77777777" w:rsidR="005041B4" w:rsidRDefault="005041B4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14:paraId="157A977C" w14:textId="77777777" w:rsidR="005041B4" w:rsidRDefault="005041B4" w:rsidP="00F17890">
            <w:pPr>
              <w:pStyle w:val="ConsPlusNormal"/>
              <w:jc w:val="center"/>
            </w:pPr>
            <w:r>
              <w:t>3</w:t>
            </w:r>
          </w:p>
        </w:tc>
      </w:tr>
      <w:tr w:rsidR="005041B4" w14:paraId="2BFB9F0C" w14:textId="77777777" w:rsidTr="00F17890">
        <w:tc>
          <w:tcPr>
            <w:tcW w:w="624" w:type="dxa"/>
          </w:tcPr>
          <w:p w14:paraId="22F21175" w14:textId="77777777" w:rsidR="005041B4" w:rsidRDefault="005041B4" w:rsidP="00F17890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14:paraId="3B946D07" w14:textId="77777777" w:rsidR="005041B4" w:rsidRDefault="005041B4" w:rsidP="00F17890">
            <w:pPr>
              <w:pStyle w:val="ConsPlusNormal"/>
            </w:pPr>
            <w:r>
              <w:t>Руководитель обособленного подразделения, руководитель структурного подразделения (заведующий, начальник управления, управляющий), в том числе по спортивной (адаптивной, физкультурно-спортивной, спортивно-массовой) работе &lt;1&gt;</w:t>
            </w:r>
          </w:p>
        </w:tc>
        <w:tc>
          <w:tcPr>
            <w:tcW w:w="1871" w:type="dxa"/>
          </w:tcPr>
          <w:p w14:paraId="48276FDF" w14:textId="77777777" w:rsidR="005041B4" w:rsidRPr="00FF5BF8" w:rsidRDefault="005041B4" w:rsidP="00F17890">
            <w:pPr>
              <w:pStyle w:val="ConsPlusNormal"/>
            </w:pPr>
            <w:r w:rsidRPr="00FF5BF8">
              <w:t>25019</w:t>
            </w:r>
          </w:p>
        </w:tc>
      </w:tr>
      <w:tr w:rsidR="005041B4" w14:paraId="1767A0F9" w14:textId="77777777" w:rsidTr="00F17890">
        <w:tc>
          <w:tcPr>
            <w:tcW w:w="624" w:type="dxa"/>
          </w:tcPr>
          <w:p w14:paraId="6F114B73" w14:textId="77777777" w:rsidR="005041B4" w:rsidRDefault="005041B4" w:rsidP="00F17890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14:paraId="05886E8C" w14:textId="77777777" w:rsidR="005041B4" w:rsidRDefault="005041B4" w:rsidP="00F17890">
            <w:pPr>
              <w:pStyle w:val="ConsPlusNormal"/>
            </w:pPr>
            <w:r>
              <w:t>Начальник отдела &lt;1&gt;</w:t>
            </w:r>
          </w:p>
        </w:tc>
        <w:tc>
          <w:tcPr>
            <w:tcW w:w="1871" w:type="dxa"/>
          </w:tcPr>
          <w:p w14:paraId="5E059666" w14:textId="77777777" w:rsidR="005041B4" w:rsidRPr="00FF5BF8" w:rsidRDefault="005041B4" w:rsidP="00F17890">
            <w:pPr>
              <w:pStyle w:val="ConsPlusNormal"/>
            </w:pPr>
            <w:r w:rsidRPr="00FF5BF8">
              <w:t>21212</w:t>
            </w:r>
          </w:p>
        </w:tc>
      </w:tr>
      <w:tr w:rsidR="005041B4" w14:paraId="7B7163C3" w14:textId="77777777" w:rsidTr="00F17890">
        <w:tc>
          <w:tcPr>
            <w:tcW w:w="624" w:type="dxa"/>
          </w:tcPr>
          <w:p w14:paraId="7D9722BB" w14:textId="77777777" w:rsidR="005041B4" w:rsidRDefault="005041B4" w:rsidP="00F1789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576" w:type="dxa"/>
          </w:tcPr>
          <w:p w14:paraId="2A1C5B91" w14:textId="77777777" w:rsidR="005041B4" w:rsidRDefault="005041B4" w:rsidP="00F17890">
            <w:pPr>
              <w:pStyle w:val="ConsPlusNormal"/>
            </w:pPr>
            <w:r>
              <w:t>Специалист по закупкам &lt;2&gt;</w:t>
            </w:r>
          </w:p>
        </w:tc>
        <w:tc>
          <w:tcPr>
            <w:tcW w:w="1871" w:type="dxa"/>
          </w:tcPr>
          <w:p w14:paraId="1CF1986E" w14:textId="77777777" w:rsidR="005041B4" w:rsidRPr="00FF5BF8" w:rsidRDefault="005041B4" w:rsidP="00F17890">
            <w:pPr>
              <w:pStyle w:val="ConsPlusNormal"/>
            </w:pPr>
            <w:r w:rsidRPr="00FF5BF8">
              <w:t>16275</w:t>
            </w:r>
          </w:p>
        </w:tc>
      </w:tr>
      <w:tr w:rsidR="005041B4" w14:paraId="580501F2" w14:textId="77777777" w:rsidTr="00F17890">
        <w:tc>
          <w:tcPr>
            <w:tcW w:w="624" w:type="dxa"/>
          </w:tcPr>
          <w:p w14:paraId="480D2BB2" w14:textId="77777777" w:rsidR="005041B4" w:rsidRDefault="005041B4" w:rsidP="00F17890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14:paraId="3C522F3F" w14:textId="77777777" w:rsidR="005041B4" w:rsidRDefault="005041B4" w:rsidP="00F17890">
            <w:pPr>
              <w:pStyle w:val="ConsPlusNormal"/>
            </w:pPr>
            <w:r>
              <w:t>Инструктор-методист спортивной школы &lt;3&gt;</w:t>
            </w:r>
          </w:p>
        </w:tc>
        <w:tc>
          <w:tcPr>
            <w:tcW w:w="1871" w:type="dxa"/>
          </w:tcPr>
          <w:p w14:paraId="37EB46B9" w14:textId="77777777" w:rsidR="005041B4" w:rsidRPr="00FF5BF8" w:rsidRDefault="005041B4" w:rsidP="00F17890">
            <w:pPr>
              <w:pStyle w:val="ConsPlusNormal"/>
            </w:pPr>
            <w:r w:rsidRPr="00FF5BF8">
              <w:t>17027</w:t>
            </w:r>
          </w:p>
        </w:tc>
      </w:tr>
      <w:tr w:rsidR="005041B4" w14:paraId="16E015ED" w14:textId="77777777" w:rsidTr="00F17890">
        <w:tc>
          <w:tcPr>
            <w:tcW w:w="624" w:type="dxa"/>
          </w:tcPr>
          <w:p w14:paraId="5328797A" w14:textId="77777777" w:rsidR="005041B4" w:rsidRDefault="005041B4" w:rsidP="00F17890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14:paraId="52C931FC" w14:textId="77777777" w:rsidR="005041B4" w:rsidRDefault="005041B4" w:rsidP="00F17890">
            <w:pPr>
              <w:pStyle w:val="ConsPlusNormal"/>
            </w:pPr>
            <w:r>
              <w:t>Водитель снегохода 3-го разряда &lt;4&gt;</w:t>
            </w:r>
          </w:p>
        </w:tc>
        <w:tc>
          <w:tcPr>
            <w:tcW w:w="1871" w:type="dxa"/>
          </w:tcPr>
          <w:p w14:paraId="0B8F6345" w14:textId="77777777" w:rsidR="005041B4" w:rsidRPr="00FF5BF8" w:rsidRDefault="005041B4" w:rsidP="00F17890">
            <w:pPr>
              <w:pStyle w:val="ConsPlusNormal"/>
            </w:pPr>
            <w:r w:rsidRPr="00FF5BF8">
              <w:t>12581</w:t>
            </w:r>
          </w:p>
        </w:tc>
      </w:tr>
    </w:tbl>
    <w:p w14:paraId="2979D38D" w14:textId="613B69CF" w:rsidR="005041B4" w:rsidRDefault="003F52A6" w:rsidP="003F52A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ABBEF2C" w14:textId="77777777" w:rsidR="005041B4" w:rsidRDefault="005041B4" w:rsidP="005041B4">
      <w:pPr>
        <w:pStyle w:val="ConsPlusNormal"/>
        <w:jc w:val="both"/>
        <w:rPr>
          <w:sz w:val="28"/>
          <w:szCs w:val="28"/>
        </w:rPr>
      </w:pPr>
    </w:p>
    <w:p w14:paraId="4531836C" w14:textId="2A95CF4C" w:rsidR="005041B4" w:rsidRDefault="007B4556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4 строки 5 таблицы 4 слова «22.07.2008 №554» заменить словами «4 апреля 2025 года № 436».</w:t>
      </w:r>
    </w:p>
    <w:p w14:paraId="503E65BC" w14:textId="5ABE3288" w:rsidR="00073E44" w:rsidRDefault="00073E44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1 таблицы 5 изложить в следующей редакции:</w:t>
      </w:r>
    </w:p>
    <w:p w14:paraId="3B5344E5" w14:textId="77777777" w:rsidR="00073E44" w:rsidRDefault="00073E44" w:rsidP="00073E44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2041"/>
        <w:gridCol w:w="2778"/>
        <w:gridCol w:w="1871"/>
      </w:tblGrid>
      <w:tr w:rsidR="00073E44" w14:paraId="07C1D5C8" w14:textId="77777777" w:rsidTr="00073E44">
        <w:tc>
          <w:tcPr>
            <w:tcW w:w="624" w:type="dxa"/>
          </w:tcPr>
          <w:p w14:paraId="5F541456" w14:textId="380C1E51" w:rsidR="00073E44" w:rsidRDefault="00073E44" w:rsidP="00A97E16">
            <w:pPr>
              <w:pStyle w:val="ConsPlusNormal"/>
            </w:pPr>
            <w:r>
              <w:t>1.</w:t>
            </w:r>
          </w:p>
        </w:tc>
        <w:tc>
          <w:tcPr>
            <w:tcW w:w="1757" w:type="dxa"/>
          </w:tcPr>
          <w:p w14:paraId="379D0414" w14:textId="7C7CAF3A" w:rsidR="00073E44" w:rsidRDefault="00073E44" w:rsidP="00A97E16">
            <w:pPr>
              <w:pStyle w:val="ConsPlusNormal"/>
            </w:pPr>
            <w:r>
              <w:t>Выплата за интенсивность и высокие результаты работы</w:t>
            </w:r>
          </w:p>
        </w:tc>
        <w:tc>
          <w:tcPr>
            <w:tcW w:w="2041" w:type="dxa"/>
          </w:tcPr>
          <w:p w14:paraId="1DB24F21" w14:textId="137E6B52" w:rsidR="00073E44" w:rsidRDefault="00073E44" w:rsidP="00A97E16">
            <w:pPr>
              <w:pStyle w:val="ConsPlusNormal"/>
            </w:pPr>
            <w:r>
              <w:t xml:space="preserve">до 100% от оклада (должностного оклада) </w:t>
            </w:r>
          </w:p>
        </w:tc>
        <w:tc>
          <w:tcPr>
            <w:tcW w:w="2778" w:type="dxa"/>
          </w:tcPr>
          <w:p w14:paraId="5C9272FD" w14:textId="77777777" w:rsidR="00073E44" w:rsidRDefault="00073E44" w:rsidP="00A97E16">
            <w:pPr>
              <w:pStyle w:val="ConsPlusNormal"/>
            </w:pPr>
            <w:r>
      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</w:t>
            </w:r>
          </w:p>
        </w:tc>
        <w:tc>
          <w:tcPr>
            <w:tcW w:w="1871" w:type="dxa"/>
          </w:tcPr>
          <w:p w14:paraId="7952311E" w14:textId="77777777" w:rsidR="00073E44" w:rsidRDefault="00073E44" w:rsidP="00A97E16">
            <w:pPr>
              <w:pStyle w:val="ConsPlusNormal"/>
            </w:pPr>
            <w:r>
              <w:t>ежемесячно, на срок не более года</w:t>
            </w:r>
          </w:p>
          <w:p w14:paraId="61334A9A" w14:textId="77777777" w:rsidR="00073E44" w:rsidRDefault="00073E44" w:rsidP="00A97E16">
            <w:pPr>
              <w:pStyle w:val="ConsPlusNormal"/>
            </w:pPr>
            <w:r>
              <w:t>при наличии средств по фонду оплаты труда</w:t>
            </w:r>
          </w:p>
        </w:tc>
      </w:tr>
    </w:tbl>
    <w:p w14:paraId="4DA572BB" w14:textId="45B80C9A" w:rsidR="00073E44" w:rsidRDefault="00073E44" w:rsidP="00073E44">
      <w:pPr>
        <w:pStyle w:val="ConsPlusNormal"/>
        <w:ind w:left="709"/>
        <w:jc w:val="right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».</w:t>
      </w:r>
    </w:p>
    <w:p w14:paraId="714589A6" w14:textId="06B48DC1" w:rsidR="007B4556" w:rsidRDefault="006E6A21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7 изложить в следующей редакции:</w:t>
      </w:r>
    </w:p>
    <w:p w14:paraId="245AF3A1" w14:textId="74392B88" w:rsidR="006E6A21" w:rsidRPr="006E6A21" w:rsidRDefault="006E6A21" w:rsidP="006E6A21">
      <w:pPr>
        <w:pStyle w:val="ConsPlusNormal"/>
        <w:jc w:val="right"/>
        <w:rPr>
          <w:sz w:val="28"/>
          <w:szCs w:val="28"/>
        </w:rPr>
      </w:pPr>
      <w:r w:rsidRPr="006E6A21">
        <w:rPr>
          <w:sz w:val="28"/>
          <w:szCs w:val="28"/>
        </w:rPr>
        <w:t>«Таблица 7</w:t>
      </w:r>
    </w:p>
    <w:p w14:paraId="50413A49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</w:p>
    <w:p w14:paraId="7165D157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  <w:r w:rsidRPr="006E6A21">
        <w:rPr>
          <w:sz w:val="28"/>
          <w:szCs w:val="28"/>
        </w:rPr>
        <w:t>Размеры окладов (должностных окладов) руководителя</w:t>
      </w:r>
    </w:p>
    <w:p w14:paraId="6A1CFA1A" w14:textId="77777777" w:rsidR="006E6A21" w:rsidRPr="006E6A21" w:rsidRDefault="006E6A21" w:rsidP="006E6A21">
      <w:pPr>
        <w:pStyle w:val="ConsPlusNormal"/>
        <w:jc w:val="center"/>
        <w:rPr>
          <w:sz w:val="28"/>
          <w:szCs w:val="28"/>
        </w:rPr>
      </w:pPr>
      <w:r w:rsidRPr="006E6A21">
        <w:rPr>
          <w:sz w:val="28"/>
          <w:szCs w:val="28"/>
        </w:rPr>
        <w:t>учреждения, его заместителей и главного бухгалтера</w:t>
      </w:r>
    </w:p>
    <w:p w14:paraId="74B3AF41" w14:textId="77777777" w:rsidR="006E6A21" w:rsidRDefault="006E6A21" w:rsidP="006E6A2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39"/>
        <w:gridCol w:w="2551"/>
      </w:tblGrid>
      <w:tr w:rsidR="006E6A21" w14:paraId="03DFA1AE" w14:textId="77777777" w:rsidTr="00F17890">
        <w:tc>
          <w:tcPr>
            <w:tcW w:w="680" w:type="dxa"/>
          </w:tcPr>
          <w:p w14:paraId="2C573B76" w14:textId="77777777" w:rsidR="006E6A21" w:rsidRDefault="006E6A21" w:rsidP="00F1789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39" w:type="dxa"/>
          </w:tcPr>
          <w:p w14:paraId="2990F89B" w14:textId="77777777" w:rsidR="006E6A21" w:rsidRDefault="006E6A21" w:rsidP="00F17890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2551" w:type="dxa"/>
          </w:tcPr>
          <w:p w14:paraId="399E2AE0" w14:textId="77777777" w:rsidR="006E6A21" w:rsidRDefault="006E6A21" w:rsidP="00F17890">
            <w:pPr>
              <w:pStyle w:val="ConsPlusNormal"/>
              <w:jc w:val="center"/>
            </w:pPr>
            <w:r>
              <w:t>Оклад (должностной оклад), руб.</w:t>
            </w:r>
          </w:p>
        </w:tc>
      </w:tr>
      <w:tr w:rsidR="006E6A21" w14:paraId="36404AED" w14:textId="77777777" w:rsidTr="00F17890">
        <w:tc>
          <w:tcPr>
            <w:tcW w:w="680" w:type="dxa"/>
          </w:tcPr>
          <w:p w14:paraId="354A3C92" w14:textId="77777777" w:rsidR="006E6A21" w:rsidRDefault="006E6A21" w:rsidP="00F178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14:paraId="7C0274E4" w14:textId="77777777" w:rsidR="006E6A21" w:rsidRDefault="006E6A21" w:rsidP="00F178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054B5674" w14:textId="77777777" w:rsidR="006E6A21" w:rsidRDefault="006E6A21" w:rsidP="00F17890">
            <w:pPr>
              <w:pStyle w:val="ConsPlusNormal"/>
              <w:jc w:val="center"/>
            </w:pPr>
            <w:r>
              <w:t>3</w:t>
            </w:r>
          </w:p>
        </w:tc>
      </w:tr>
      <w:tr w:rsidR="006E6A21" w14:paraId="5E5B8DE3" w14:textId="77777777" w:rsidTr="00F17890">
        <w:tc>
          <w:tcPr>
            <w:tcW w:w="680" w:type="dxa"/>
          </w:tcPr>
          <w:p w14:paraId="5B873512" w14:textId="77777777" w:rsidR="006E6A21" w:rsidRDefault="006E6A21" w:rsidP="00F17890">
            <w:pPr>
              <w:pStyle w:val="ConsPlusNormal"/>
            </w:pPr>
            <w:r>
              <w:t>1.</w:t>
            </w:r>
          </w:p>
        </w:tc>
        <w:tc>
          <w:tcPr>
            <w:tcW w:w="5839" w:type="dxa"/>
          </w:tcPr>
          <w:p w14:paraId="6D0BDE9C" w14:textId="77777777" w:rsidR="006E6A21" w:rsidRDefault="006E6A21" w:rsidP="00F17890">
            <w:pPr>
              <w:pStyle w:val="ConsPlusNormal"/>
            </w:pPr>
            <w:r>
              <w:t>Директор:</w:t>
            </w:r>
          </w:p>
        </w:tc>
        <w:tc>
          <w:tcPr>
            <w:tcW w:w="2551" w:type="dxa"/>
          </w:tcPr>
          <w:p w14:paraId="7B67F629" w14:textId="77777777" w:rsidR="006E6A21" w:rsidRDefault="006E6A21" w:rsidP="00F17890">
            <w:pPr>
              <w:pStyle w:val="ConsPlusNormal"/>
            </w:pPr>
          </w:p>
        </w:tc>
      </w:tr>
      <w:tr w:rsidR="006E6A21" w14:paraId="00349A31" w14:textId="77777777" w:rsidTr="00F17890">
        <w:tc>
          <w:tcPr>
            <w:tcW w:w="680" w:type="dxa"/>
          </w:tcPr>
          <w:p w14:paraId="795F1534" w14:textId="77777777" w:rsidR="006E6A21" w:rsidRDefault="006E6A21" w:rsidP="00F17890">
            <w:pPr>
              <w:pStyle w:val="ConsPlusNormal"/>
            </w:pPr>
            <w:r>
              <w:t>1.1.</w:t>
            </w:r>
          </w:p>
        </w:tc>
        <w:tc>
          <w:tcPr>
            <w:tcW w:w="5839" w:type="dxa"/>
          </w:tcPr>
          <w:p w14:paraId="4FBD60A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2F30DA54" w14:textId="77777777" w:rsidR="006E6A21" w:rsidRPr="00FF5BF8" w:rsidRDefault="006E6A21" w:rsidP="00F17890">
            <w:pPr>
              <w:pStyle w:val="ConsPlusNormal"/>
            </w:pPr>
            <w:r w:rsidRPr="00FF5BF8">
              <w:t>54786</w:t>
            </w:r>
          </w:p>
        </w:tc>
      </w:tr>
      <w:tr w:rsidR="006E6A21" w14:paraId="292BABF1" w14:textId="77777777" w:rsidTr="00F17890">
        <w:tc>
          <w:tcPr>
            <w:tcW w:w="680" w:type="dxa"/>
          </w:tcPr>
          <w:p w14:paraId="7D0BFCD3" w14:textId="77777777" w:rsidR="006E6A21" w:rsidRDefault="006E6A21" w:rsidP="00F17890">
            <w:pPr>
              <w:pStyle w:val="ConsPlusNormal"/>
            </w:pPr>
            <w:r>
              <w:t>1.2.</w:t>
            </w:r>
          </w:p>
        </w:tc>
        <w:tc>
          <w:tcPr>
            <w:tcW w:w="5839" w:type="dxa"/>
          </w:tcPr>
          <w:p w14:paraId="4FEF1F3E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238E67AA" w14:textId="77777777" w:rsidR="006E6A21" w:rsidRPr="00FF5BF8" w:rsidRDefault="006E6A21" w:rsidP="00F17890">
            <w:pPr>
              <w:pStyle w:val="ConsPlusNormal"/>
            </w:pPr>
            <w:r w:rsidRPr="00FF5BF8">
              <w:t>52178</w:t>
            </w:r>
          </w:p>
        </w:tc>
      </w:tr>
      <w:tr w:rsidR="006E6A21" w14:paraId="5BE8FDBA" w14:textId="77777777" w:rsidTr="00F17890">
        <w:tc>
          <w:tcPr>
            <w:tcW w:w="680" w:type="dxa"/>
          </w:tcPr>
          <w:p w14:paraId="0B700576" w14:textId="77777777" w:rsidR="006E6A21" w:rsidRDefault="006E6A21" w:rsidP="00F17890">
            <w:pPr>
              <w:pStyle w:val="ConsPlusNormal"/>
            </w:pPr>
            <w:r>
              <w:t>1.3.</w:t>
            </w:r>
          </w:p>
        </w:tc>
        <w:tc>
          <w:tcPr>
            <w:tcW w:w="5839" w:type="dxa"/>
          </w:tcPr>
          <w:p w14:paraId="638E293A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5FD07A19" w14:textId="77777777" w:rsidR="006E6A21" w:rsidRPr="00FF5BF8" w:rsidRDefault="006E6A21" w:rsidP="00F17890">
            <w:pPr>
              <w:pStyle w:val="ConsPlusNormal"/>
            </w:pPr>
            <w:r w:rsidRPr="00FF5BF8">
              <w:t>46959</w:t>
            </w:r>
          </w:p>
        </w:tc>
      </w:tr>
      <w:tr w:rsidR="006E6A21" w14:paraId="53343710" w14:textId="77777777" w:rsidTr="00F17890">
        <w:tc>
          <w:tcPr>
            <w:tcW w:w="680" w:type="dxa"/>
          </w:tcPr>
          <w:p w14:paraId="145AB0F3" w14:textId="77777777" w:rsidR="006E6A21" w:rsidRDefault="006E6A21" w:rsidP="00F17890">
            <w:pPr>
              <w:pStyle w:val="ConsPlusNormal"/>
            </w:pPr>
            <w:r>
              <w:t>1.4.</w:t>
            </w:r>
          </w:p>
        </w:tc>
        <w:tc>
          <w:tcPr>
            <w:tcW w:w="5839" w:type="dxa"/>
          </w:tcPr>
          <w:p w14:paraId="76430EB9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0598D51C" w14:textId="77777777" w:rsidR="006E6A21" w:rsidRPr="00FF5BF8" w:rsidRDefault="006E6A21" w:rsidP="00F17890">
            <w:pPr>
              <w:pStyle w:val="ConsPlusNormal"/>
            </w:pPr>
            <w:r w:rsidRPr="00FF5BF8">
              <w:t>42263</w:t>
            </w:r>
          </w:p>
        </w:tc>
      </w:tr>
      <w:tr w:rsidR="006E6A21" w14:paraId="6B7FC978" w14:textId="77777777" w:rsidTr="00F17890">
        <w:tc>
          <w:tcPr>
            <w:tcW w:w="680" w:type="dxa"/>
          </w:tcPr>
          <w:p w14:paraId="15313AE1" w14:textId="77777777" w:rsidR="006E6A21" w:rsidRDefault="006E6A21" w:rsidP="00F17890">
            <w:pPr>
              <w:pStyle w:val="ConsPlusNormal"/>
            </w:pPr>
            <w:r>
              <w:t>1.5.</w:t>
            </w:r>
          </w:p>
        </w:tc>
        <w:tc>
          <w:tcPr>
            <w:tcW w:w="5839" w:type="dxa"/>
          </w:tcPr>
          <w:p w14:paraId="1CAC89F4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223522AB" w14:textId="77777777" w:rsidR="006E6A21" w:rsidRPr="00FF5BF8" w:rsidRDefault="006E6A21" w:rsidP="00F17890">
            <w:pPr>
              <w:pStyle w:val="ConsPlusNormal"/>
            </w:pPr>
            <w:r w:rsidRPr="00FF5BF8">
              <w:t>40151</w:t>
            </w:r>
          </w:p>
        </w:tc>
      </w:tr>
      <w:tr w:rsidR="006E6A21" w14:paraId="184F60A9" w14:textId="77777777" w:rsidTr="00F17890">
        <w:tc>
          <w:tcPr>
            <w:tcW w:w="680" w:type="dxa"/>
          </w:tcPr>
          <w:p w14:paraId="2060E826" w14:textId="77777777" w:rsidR="006E6A21" w:rsidRDefault="006E6A21" w:rsidP="00F17890">
            <w:pPr>
              <w:pStyle w:val="ConsPlusNormal"/>
            </w:pPr>
            <w:r>
              <w:t>2.</w:t>
            </w:r>
          </w:p>
        </w:tc>
        <w:tc>
          <w:tcPr>
            <w:tcW w:w="5839" w:type="dxa"/>
          </w:tcPr>
          <w:p w14:paraId="40B6AE7B" w14:textId="77777777" w:rsidR="006E6A21" w:rsidRDefault="006E6A21" w:rsidP="00F17890">
            <w:pPr>
              <w:pStyle w:val="ConsPlusNormal"/>
            </w:pPr>
            <w:r>
              <w:t>Заместитель директора:</w:t>
            </w:r>
          </w:p>
        </w:tc>
        <w:tc>
          <w:tcPr>
            <w:tcW w:w="2551" w:type="dxa"/>
          </w:tcPr>
          <w:p w14:paraId="3B5072C2" w14:textId="77777777" w:rsidR="006E6A21" w:rsidRPr="00FF5BF8" w:rsidRDefault="006E6A21" w:rsidP="00F17890">
            <w:pPr>
              <w:pStyle w:val="ConsPlusNormal"/>
            </w:pPr>
          </w:p>
        </w:tc>
      </w:tr>
      <w:tr w:rsidR="006E6A21" w14:paraId="022876E7" w14:textId="77777777" w:rsidTr="00F17890">
        <w:tc>
          <w:tcPr>
            <w:tcW w:w="680" w:type="dxa"/>
          </w:tcPr>
          <w:p w14:paraId="383BE140" w14:textId="77777777" w:rsidR="006E6A21" w:rsidRDefault="006E6A21" w:rsidP="00F17890">
            <w:pPr>
              <w:pStyle w:val="ConsPlusNormal"/>
            </w:pPr>
            <w:r>
              <w:t>2.1.</w:t>
            </w:r>
          </w:p>
        </w:tc>
        <w:tc>
          <w:tcPr>
            <w:tcW w:w="5839" w:type="dxa"/>
          </w:tcPr>
          <w:p w14:paraId="6C3D346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030F6F2B" w14:textId="77777777" w:rsidR="006E6A21" w:rsidRPr="00FF5BF8" w:rsidRDefault="006E6A21" w:rsidP="00F17890">
            <w:pPr>
              <w:pStyle w:val="ConsPlusNormal"/>
            </w:pPr>
            <w:r w:rsidRPr="00FF5BF8">
              <w:t>49307</w:t>
            </w:r>
          </w:p>
        </w:tc>
      </w:tr>
      <w:tr w:rsidR="006E6A21" w14:paraId="60CF000B" w14:textId="77777777" w:rsidTr="00F17890">
        <w:tc>
          <w:tcPr>
            <w:tcW w:w="680" w:type="dxa"/>
          </w:tcPr>
          <w:p w14:paraId="65662AD3" w14:textId="77777777" w:rsidR="006E6A21" w:rsidRDefault="006E6A21" w:rsidP="00F17890">
            <w:pPr>
              <w:pStyle w:val="ConsPlusNormal"/>
            </w:pPr>
            <w:r>
              <w:t>2.2.</w:t>
            </w:r>
          </w:p>
        </w:tc>
        <w:tc>
          <w:tcPr>
            <w:tcW w:w="5839" w:type="dxa"/>
          </w:tcPr>
          <w:p w14:paraId="1B85C641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76136322" w14:textId="77777777" w:rsidR="006E6A21" w:rsidRPr="00FF5BF8" w:rsidRDefault="006E6A21" w:rsidP="00F17890">
            <w:pPr>
              <w:pStyle w:val="ConsPlusNormal"/>
            </w:pPr>
            <w:r w:rsidRPr="00FF5BF8">
              <w:t>46960</w:t>
            </w:r>
          </w:p>
        </w:tc>
      </w:tr>
      <w:tr w:rsidR="006E6A21" w14:paraId="25540CB5" w14:textId="77777777" w:rsidTr="00F17890">
        <w:tc>
          <w:tcPr>
            <w:tcW w:w="680" w:type="dxa"/>
          </w:tcPr>
          <w:p w14:paraId="00418708" w14:textId="77777777" w:rsidR="006E6A21" w:rsidRDefault="006E6A21" w:rsidP="00F17890">
            <w:pPr>
              <w:pStyle w:val="ConsPlusNormal"/>
            </w:pPr>
            <w:r>
              <w:t>2.3.</w:t>
            </w:r>
          </w:p>
        </w:tc>
        <w:tc>
          <w:tcPr>
            <w:tcW w:w="5839" w:type="dxa"/>
          </w:tcPr>
          <w:p w14:paraId="6CE5F9FF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4DB49F67" w14:textId="77777777" w:rsidR="006E6A21" w:rsidRPr="00FF5BF8" w:rsidRDefault="006E6A21" w:rsidP="00F17890">
            <w:pPr>
              <w:pStyle w:val="ConsPlusNormal"/>
            </w:pPr>
            <w:r w:rsidRPr="00FF5BF8">
              <w:t>42262</w:t>
            </w:r>
          </w:p>
        </w:tc>
      </w:tr>
      <w:tr w:rsidR="006E6A21" w14:paraId="6BE5EACB" w14:textId="77777777" w:rsidTr="00F17890">
        <w:tc>
          <w:tcPr>
            <w:tcW w:w="680" w:type="dxa"/>
          </w:tcPr>
          <w:p w14:paraId="247850E0" w14:textId="77777777" w:rsidR="006E6A21" w:rsidRDefault="006E6A21" w:rsidP="00F17890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5839" w:type="dxa"/>
          </w:tcPr>
          <w:p w14:paraId="36C3620A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0094EA1C" w14:textId="77777777" w:rsidR="006E6A21" w:rsidRPr="00FF5BF8" w:rsidRDefault="006E6A21" w:rsidP="00F17890">
            <w:pPr>
              <w:pStyle w:val="ConsPlusNormal"/>
            </w:pPr>
            <w:r w:rsidRPr="00FF5BF8">
              <w:t>38037</w:t>
            </w:r>
          </w:p>
        </w:tc>
      </w:tr>
      <w:tr w:rsidR="006E6A21" w14:paraId="7BBC1FD3" w14:textId="77777777" w:rsidTr="00F17890">
        <w:tc>
          <w:tcPr>
            <w:tcW w:w="680" w:type="dxa"/>
          </w:tcPr>
          <w:p w14:paraId="6E6D578B" w14:textId="77777777" w:rsidR="006E6A21" w:rsidRDefault="006E6A21" w:rsidP="00F17890">
            <w:pPr>
              <w:pStyle w:val="ConsPlusNormal"/>
            </w:pPr>
            <w:r>
              <w:t>2.5.</w:t>
            </w:r>
          </w:p>
        </w:tc>
        <w:tc>
          <w:tcPr>
            <w:tcW w:w="5839" w:type="dxa"/>
          </w:tcPr>
          <w:p w14:paraId="73C46727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50B64684" w14:textId="77777777" w:rsidR="006E6A21" w:rsidRPr="00FF5BF8" w:rsidRDefault="006E6A21" w:rsidP="00F17890">
            <w:pPr>
              <w:pStyle w:val="ConsPlusNormal"/>
            </w:pPr>
            <w:r w:rsidRPr="00FF5BF8">
              <w:t>36135</w:t>
            </w:r>
          </w:p>
        </w:tc>
      </w:tr>
      <w:tr w:rsidR="006E6A21" w14:paraId="408EC944" w14:textId="77777777" w:rsidTr="00F17890">
        <w:tc>
          <w:tcPr>
            <w:tcW w:w="680" w:type="dxa"/>
          </w:tcPr>
          <w:p w14:paraId="7B1DD4BD" w14:textId="77777777" w:rsidR="006E6A21" w:rsidRDefault="006E6A21" w:rsidP="00F17890">
            <w:pPr>
              <w:pStyle w:val="ConsPlusNormal"/>
            </w:pPr>
            <w:r>
              <w:t>3.</w:t>
            </w:r>
          </w:p>
        </w:tc>
        <w:tc>
          <w:tcPr>
            <w:tcW w:w="5839" w:type="dxa"/>
          </w:tcPr>
          <w:p w14:paraId="427756DD" w14:textId="77777777" w:rsidR="006E6A21" w:rsidRDefault="006E6A21" w:rsidP="00F17890">
            <w:pPr>
              <w:pStyle w:val="ConsPlusNormal"/>
            </w:pPr>
            <w:r>
              <w:t>Главный бухгалтер:</w:t>
            </w:r>
          </w:p>
        </w:tc>
        <w:tc>
          <w:tcPr>
            <w:tcW w:w="2551" w:type="dxa"/>
          </w:tcPr>
          <w:p w14:paraId="774C2E07" w14:textId="77777777" w:rsidR="006E6A21" w:rsidRPr="00FF5BF8" w:rsidRDefault="006E6A21" w:rsidP="00F17890">
            <w:pPr>
              <w:pStyle w:val="ConsPlusNormal"/>
            </w:pPr>
          </w:p>
        </w:tc>
      </w:tr>
      <w:tr w:rsidR="006E6A21" w14:paraId="2BDDF737" w14:textId="77777777" w:rsidTr="00F17890">
        <w:tc>
          <w:tcPr>
            <w:tcW w:w="680" w:type="dxa"/>
          </w:tcPr>
          <w:p w14:paraId="40CBFFF5" w14:textId="77777777" w:rsidR="006E6A21" w:rsidRDefault="006E6A21" w:rsidP="00F17890">
            <w:pPr>
              <w:pStyle w:val="ConsPlusNormal"/>
            </w:pPr>
            <w:r>
              <w:t>3.1.</w:t>
            </w:r>
          </w:p>
        </w:tc>
        <w:tc>
          <w:tcPr>
            <w:tcW w:w="5839" w:type="dxa"/>
          </w:tcPr>
          <w:p w14:paraId="6D273411" w14:textId="77777777" w:rsidR="006E6A21" w:rsidRDefault="006E6A21" w:rsidP="00F17890">
            <w:pPr>
              <w:pStyle w:val="ConsPlusNormal"/>
            </w:pPr>
            <w:r>
              <w:t>Вне группы по оплате труда</w:t>
            </w:r>
          </w:p>
        </w:tc>
        <w:tc>
          <w:tcPr>
            <w:tcW w:w="2551" w:type="dxa"/>
          </w:tcPr>
          <w:p w14:paraId="140556C1" w14:textId="77777777" w:rsidR="006E6A21" w:rsidRPr="00FF5BF8" w:rsidRDefault="006E6A21" w:rsidP="00F17890">
            <w:pPr>
              <w:pStyle w:val="ConsPlusNormal"/>
            </w:pPr>
            <w:r w:rsidRPr="00FF5BF8">
              <w:t>46569</w:t>
            </w:r>
          </w:p>
        </w:tc>
      </w:tr>
      <w:tr w:rsidR="006E6A21" w14:paraId="35E0900B" w14:textId="77777777" w:rsidTr="00F17890">
        <w:tc>
          <w:tcPr>
            <w:tcW w:w="680" w:type="dxa"/>
          </w:tcPr>
          <w:p w14:paraId="7D61CF4B" w14:textId="77777777" w:rsidR="006E6A21" w:rsidRDefault="006E6A21" w:rsidP="00F17890">
            <w:pPr>
              <w:pStyle w:val="ConsPlusNormal"/>
            </w:pPr>
            <w:r>
              <w:t>3.2.</w:t>
            </w:r>
          </w:p>
        </w:tc>
        <w:tc>
          <w:tcPr>
            <w:tcW w:w="5839" w:type="dxa"/>
          </w:tcPr>
          <w:p w14:paraId="2C5A7A0A" w14:textId="77777777" w:rsidR="006E6A21" w:rsidRDefault="006E6A21" w:rsidP="00F17890">
            <w:pPr>
              <w:pStyle w:val="ConsPlusNormal"/>
            </w:pPr>
            <w:r>
              <w:t>1 группа по оплате труда руководителей</w:t>
            </w:r>
          </w:p>
        </w:tc>
        <w:tc>
          <w:tcPr>
            <w:tcW w:w="2551" w:type="dxa"/>
          </w:tcPr>
          <w:p w14:paraId="2608ACF9" w14:textId="77777777" w:rsidR="006E6A21" w:rsidRPr="00FF5BF8" w:rsidRDefault="006E6A21" w:rsidP="00F17890">
            <w:pPr>
              <w:pStyle w:val="ConsPlusNormal"/>
            </w:pPr>
            <w:r w:rsidRPr="00FF5BF8">
              <w:t>44349</w:t>
            </w:r>
          </w:p>
        </w:tc>
      </w:tr>
      <w:tr w:rsidR="006E6A21" w14:paraId="5E8AE128" w14:textId="77777777" w:rsidTr="00F17890">
        <w:tc>
          <w:tcPr>
            <w:tcW w:w="680" w:type="dxa"/>
          </w:tcPr>
          <w:p w14:paraId="0302C9B2" w14:textId="77777777" w:rsidR="006E6A21" w:rsidRDefault="006E6A21" w:rsidP="00F17890">
            <w:pPr>
              <w:pStyle w:val="ConsPlusNormal"/>
            </w:pPr>
            <w:r>
              <w:t>3.3.</w:t>
            </w:r>
          </w:p>
        </w:tc>
        <w:tc>
          <w:tcPr>
            <w:tcW w:w="5839" w:type="dxa"/>
          </w:tcPr>
          <w:p w14:paraId="1D006105" w14:textId="77777777" w:rsidR="006E6A21" w:rsidRDefault="006E6A21" w:rsidP="00F17890">
            <w:pPr>
              <w:pStyle w:val="ConsPlusNormal"/>
            </w:pPr>
            <w:r>
              <w:t>2 группа по оплате труда руководителей</w:t>
            </w:r>
          </w:p>
        </w:tc>
        <w:tc>
          <w:tcPr>
            <w:tcW w:w="2551" w:type="dxa"/>
          </w:tcPr>
          <w:p w14:paraId="3296CEDE" w14:textId="77777777" w:rsidR="006E6A21" w:rsidRPr="00FF5BF8" w:rsidRDefault="006E6A21" w:rsidP="00F17890">
            <w:pPr>
              <w:pStyle w:val="ConsPlusNormal"/>
            </w:pPr>
            <w:r w:rsidRPr="00FF5BF8">
              <w:t>37569</w:t>
            </w:r>
          </w:p>
        </w:tc>
      </w:tr>
      <w:tr w:rsidR="006E6A21" w14:paraId="102B268D" w14:textId="77777777" w:rsidTr="00F17890">
        <w:tc>
          <w:tcPr>
            <w:tcW w:w="680" w:type="dxa"/>
          </w:tcPr>
          <w:p w14:paraId="10EC9274" w14:textId="77777777" w:rsidR="006E6A21" w:rsidRDefault="006E6A21" w:rsidP="00F17890">
            <w:pPr>
              <w:pStyle w:val="ConsPlusNormal"/>
            </w:pPr>
            <w:r>
              <w:t>3.4.</w:t>
            </w:r>
          </w:p>
        </w:tc>
        <w:tc>
          <w:tcPr>
            <w:tcW w:w="5839" w:type="dxa"/>
          </w:tcPr>
          <w:p w14:paraId="5EBB143A" w14:textId="77777777" w:rsidR="006E6A21" w:rsidRDefault="006E6A21" w:rsidP="00F17890">
            <w:pPr>
              <w:pStyle w:val="ConsPlusNormal"/>
            </w:pPr>
            <w:r>
              <w:t>3 группа по оплате труда руководителей</w:t>
            </w:r>
          </w:p>
        </w:tc>
        <w:tc>
          <w:tcPr>
            <w:tcW w:w="2551" w:type="dxa"/>
          </w:tcPr>
          <w:p w14:paraId="4A03D5BA" w14:textId="77777777" w:rsidR="006E6A21" w:rsidRPr="00FF5BF8" w:rsidRDefault="006E6A21" w:rsidP="00F17890">
            <w:pPr>
              <w:pStyle w:val="ConsPlusNormal"/>
            </w:pPr>
            <w:r w:rsidRPr="00FF5BF8">
              <w:t>33811</w:t>
            </w:r>
          </w:p>
        </w:tc>
      </w:tr>
      <w:tr w:rsidR="006E6A21" w14:paraId="368D6733" w14:textId="77777777" w:rsidTr="00F17890">
        <w:tc>
          <w:tcPr>
            <w:tcW w:w="680" w:type="dxa"/>
          </w:tcPr>
          <w:p w14:paraId="6272AADD" w14:textId="77777777" w:rsidR="006E6A21" w:rsidRDefault="006E6A21" w:rsidP="00F17890">
            <w:pPr>
              <w:pStyle w:val="ConsPlusNormal"/>
            </w:pPr>
            <w:r>
              <w:t>3.5.</w:t>
            </w:r>
          </w:p>
        </w:tc>
        <w:tc>
          <w:tcPr>
            <w:tcW w:w="5839" w:type="dxa"/>
          </w:tcPr>
          <w:p w14:paraId="6411D09A" w14:textId="77777777" w:rsidR="006E6A21" w:rsidRDefault="006E6A21" w:rsidP="00F17890">
            <w:pPr>
              <w:pStyle w:val="ConsPlusNormal"/>
            </w:pPr>
            <w:r>
              <w:t>4 группа по оплате труда руководителей</w:t>
            </w:r>
          </w:p>
        </w:tc>
        <w:tc>
          <w:tcPr>
            <w:tcW w:w="2551" w:type="dxa"/>
          </w:tcPr>
          <w:p w14:paraId="1A7C8880" w14:textId="77777777" w:rsidR="006E6A21" w:rsidRPr="005E2276" w:rsidRDefault="006E6A21" w:rsidP="00F17890">
            <w:pPr>
              <w:pStyle w:val="ConsPlusNormal"/>
              <w:rPr>
                <w:color w:val="FF0000"/>
              </w:rPr>
            </w:pPr>
            <w:r w:rsidRPr="00FF5BF8">
              <w:t>32120</w:t>
            </w:r>
          </w:p>
        </w:tc>
      </w:tr>
    </w:tbl>
    <w:p w14:paraId="2C39EA37" w14:textId="1A4074A4" w:rsidR="006E6A21" w:rsidRDefault="006E6A21" w:rsidP="006E6A21">
      <w:pPr>
        <w:pStyle w:val="ConsPlusNormal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7C7CA9C" w14:textId="2DFE92C8" w:rsidR="006E6A21" w:rsidRDefault="003B7B87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46 после абзаца </w:t>
      </w:r>
      <w:r>
        <w:rPr>
          <w:sz w:val="28"/>
          <w:szCs w:val="28"/>
          <w:highlight w:val="white"/>
        </w:rPr>
        <w:t>пятого дополнить абзацем шестым</w:t>
      </w:r>
      <w:r>
        <w:rPr>
          <w:sz w:val="28"/>
          <w:szCs w:val="28"/>
        </w:rPr>
        <w:t xml:space="preserve"> следующего содержания:</w:t>
      </w:r>
    </w:p>
    <w:p w14:paraId="0FCE41CD" w14:textId="50155FFF" w:rsidR="003B7B87" w:rsidRDefault="003B7B87" w:rsidP="003B7B87">
      <w:pPr>
        <w:pStyle w:val="ConsPlus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«выплата за наставничество в сфере труда (далее – наставничество)</w:t>
      </w:r>
      <w:r>
        <w:rPr>
          <w:sz w:val="28"/>
          <w:szCs w:val="28"/>
          <w:highlight w:val="white"/>
        </w:rPr>
        <w:t>;</w:t>
      </w:r>
      <w:r>
        <w:rPr>
          <w:sz w:val="28"/>
          <w:szCs w:val="28"/>
        </w:rPr>
        <w:t>».</w:t>
      </w:r>
    </w:p>
    <w:p w14:paraId="7E0EE8B8" w14:textId="3E606769" w:rsidR="003B7B87" w:rsidRDefault="003B7B87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абзаце первом пункта 47 исключить слово «до</w:t>
      </w:r>
      <w:r>
        <w:rPr>
          <w:sz w:val="28"/>
          <w:szCs w:val="28"/>
        </w:rPr>
        <w:t>».</w:t>
      </w:r>
    </w:p>
    <w:p w14:paraId="136BF958" w14:textId="6189DDAA" w:rsidR="003B7B87" w:rsidRDefault="00590950" w:rsidP="00377384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абзаце </w:t>
      </w:r>
      <w:r w:rsidR="002D5290">
        <w:rPr>
          <w:sz w:val="28"/>
          <w:szCs w:val="28"/>
          <w:highlight w:val="white"/>
        </w:rPr>
        <w:t>четвертом</w:t>
      </w:r>
      <w:r>
        <w:rPr>
          <w:sz w:val="28"/>
          <w:szCs w:val="28"/>
          <w:highlight w:val="white"/>
        </w:rPr>
        <w:t xml:space="preserve"> пункта 47 слова «Конкретный размер и порядок» заменить словом «Порядок».</w:t>
      </w:r>
    </w:p>
    <w:p w14:paraId="791467B1" w14:textId="4D0B2E70" w:rsidR="00AA6582" w:rsidRDefault="00AA6582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абзаце </w:t>
      </w:r>
      <w:r w:rsidR="002D5290">
        <w:rPr>
          <w:sz w:val="28"/>
          <w:szCs w:val="28"/>
          <w:highlight w:val="white"/>
        </w:rPr>
        <w:t>седьмом</w:t>
      </w:r>
      <w:r>
        <w:rPr>
          <w:sz w:val="28"/>
          <w:szCs w:val="28"/>
          <w:highlight w:val="white"/>
        </w:rPr>
        <w:t xml:space="preserve"> пункта 48 слова «не может превышать двух окладов (должностных окладов)» заменить словами «составляет два оклада (должностных оклада)»</w:t>
      </w:r>
      <w:r>
        <w:rPr>
          <w:sz w:val="28"/>
          <w:szCs w:val="28"/>
        </w:rPr>
        <w:t>.</w:t>
      </w:r>
    </w:p>
    <w:p w14:paraId="41014BB7" w14:textId="4E0A5BEE" w:rsidR="002D5290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50.1 следующего содержания:</w:t>
      </w:r>
    </w:p>
    <w:p w14:paraId="25431CCA" w14:textId="14C253A6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 xml:space="preserve">«50.1. Выплата за наставничество в соответствии со </w:t>
      </w:r>
      <w:hyperlink r:id="rId10" w:history="1">
        <w:r w:rsidRPr="00A84BFB">
          <w:rPr>
            <w:rFonts w:ascii="Times New Roman" w:hAnsi="Times New Roman" w:cs="Times New Roman"/>
            <w:sz w:val="28"/>
            <w:szCs w:val="28"/>
          </w:rPr>
          <w:t>статьей 351.8</w:t>
        </w:r>
      </w:hyperlink>
      <w:r w:rsidRPr="00A84BF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14:paraId="1AB43CB0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14:paraId="0F88F479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Срок наставничества устанавливается продолжительностью от трех до шести месяцев в зависимости от уровня профессиональной подготовки работника, но при необходимости может быть продлен и прекращен досрочно на основании служебной записки наставника. Период наставничества может совпадать с испытательным сроком</w:t>
      </w:r>
    </w:p>
    <w:p w14:paraId="141772D8" w14:textId="77777777" w:rsidR="00A84BFB" w:rsidRPr="00A84BFB" w:rsidRDefault="00A84BFB" w:rsidP="00A84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BFB">
        <w:rPr>
          <w:rFonts w:ascii="Times New Roman" w:hAnsi="Times New Roman" w:cs="Times New Roman"/>
          <w:sz w:val="28"/>
          <w:szCs w:val="28"/>
        </w:rPr>
        <w:t>Выплата за наставничество производится в размере 15 процентов от оклада (должностного оклада)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71EC6F58" w14:textId="3F160087" w:rsidR="00A84BFB" w:rsidRPr="00A84BFB" w:rsidRDefault="00A84BFB" w:rsidP="00A84BFB">
      <w:pPr>
        <w:pStyle w:val="ConsPlusNormal"/>
        <w:ind w:firstLine="567"/>
        <w:jc w:val="both"/>
        <w:rPr>
          <w:sz w:val="28"/>
          <w:szCs w:val="28"/>
        </w:rPr>
      </w:pPr>
      <w:r w:rsidRPr="00A84BFB">
        <w:rPr>
          <w:sz w:val="28"/>
          <w:szCs w:val="28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</w:t>
      </w:r>
      <w:r w:rsidRPr="00A84BFB">
        <w:rPr>
          <w:sz w:val="28"/>
          <w:szCs w:val="28"/>
        </w:rPr>
        <w:lastRenderedPageBreak/>
        <w:t>соглашением к трудовому договору с указанием содержания, сроков и формы выполнения работы по наставничеству.</w:t>
      </w:r>
      <w:r>
        <w:rPr>
          <w:sz w:val="28"/>
          <w:szCs w:val="28"/>
        </w:rPr>
        <w:t>»</w:t>
      </w:r>
    </w:p>
    <w:p w14:paraId="617317D5" w14:textId="42E41E41" w:rsidR="00A84BFB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пункта 51 признать утратившим силу.</w:t>
      </w:r>
    </w:p>
    <w:p w14:paraId="3A9DCD59" w14:textId="107C15A3" w:rsidR="00A84BFB" w:rsidRDefault="00A84BFB" w:rsidP="00AA6582">
      <w:pPr>
        <w:pStyle w:val="ConsPlusNormal"/>
        <w:numPr>
          <w:ilvl w:val="2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Пункты 56, 57, 58, 59 признать утратившими силу.</w:t>
      </w:r>
    </w:p>
    <w:p w14:paraId="09239D9C" w14:textId="70D1B1B9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B75">
        <w:rPr>
          <w:rFonts w:ascii="Times New Roman" w:eastAsia="Calibri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AE65D9">
        <w:rPr>
          <w:rFonts w:ascii="Times New Roman" w:eastAsia="Calibri" w:hAnsi="Times New Roman"/>
          <w:sz w:val="28"/>
          <w:szCs w:val="28"/>
        </w:rPr>
        <w:t>10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CC1371">
        <w:rPr>
          <w:rFonts w:ascii="Times New Roman" w:eastAsia="Calibri" w:hAnsi="Times New Roman"/>
          <w:sz w:val="28"/>
          <w:szCs w:val="28"/>
        </w:rPr>
        <w:t>5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11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A3AF" w14:textId="77777777" w:rsidR="00035856" w:rsidRDefault="00035856" w:rsidP="00A93BEB">
      <w:pPr>
        <w:spacing w:after="0" w:line="240" w:lineRule="auto"/>
      </w:pPr>
      <w:r>
        <w:separator/>
      </w:r>
    </w:p>
  </w:endnote>
  <w:endnote w:type="continuationSeparator" w:id="0">
    <w:p w14:paraId="50AE2222" w14:textId="77777777" w:rsidR="00035856" w:rsidRDefault="00035856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3427" w14:textId="77777777" w:rsidR="00035856" w:rsidRDefault="00035856" w:rsidP="00A93BEB">
      <w:pPr>
        <w:spacing w:after="0" w:line="240" w:lineRule="auto"/>
      </w:pPr>
      <w:r>
        <w:separator/>
      </w:r>
    </w:p>
  </w:footnote>
  <w:footnote w:type="continuationSeparator" w:id="0">
    <w:p w14:paraId="5219E904" w14:textId="77777777" w:rsidR="00035856" w:rsidRDefault="00035856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B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73E44"/>
    <w:rsid w:val="0009537D"/>
    <w:rsid w:val="000B2598"/>
    <w:rsid w:val="000B50C8"/>
    <w:rsid w:val="000C0B75"/>
    <w:rsid w:val="000D6F44"/>
    <w:rsid w:val="000D74AA"/>
    <w:rsid w:val="000E123E"/>
    <w:rsid w:val="000E78F8"/>
    <w:rsid w:val="001003EE"/>
    <w:rsid w:val="00101BEB"/>
    <w:rsid w:val="00116012"/>
    <w:rsid w:val="00117D56"/>
    <w:rsid w:val="00117D63"/>
    <w:rsid w:val="00151B5F"/>
    <w:rsid w:val="00155B0A"/>
    <w:rsid w:val="00160552"/>
    <w:rsid w:val="0016728E"/>
    <w:rsid w:val="001722C9"/>
    <w:rsid w:val="00172728"/>
    <w:rsid w:val="00181D27"/>
    <w:rsid w:val="001A374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D5290"/>
    <w:rsid w:val="002E50C6"/>
    <w:rsid w:val="002E5BF5"/>
    <w:rsid w:val="002F14F2"/>
    <w:rsid w:val="002F1948"/>
    <w:rsid w:val="00304451"/>
    <w:rsid w:val="003047E1"/>
    <w:rsid w:val="00321CE5"/>
    <w:rsid w:val="0032246B"/>
    <w:rsid w:val="003313E2"/>
    <w:rsid w:val="003455A7"/>
    <w:rsid w:val="0034709C"/>
    <w:rsid w:val="00350066"/>
    <w:rsid w:val="00354F98"/>
    <w:rsid w:val="00362488"/>
    <w:rsid w:val="00363E29"/>
    <w:rsid w:val="003714F5"/>
    <w:rsid w:val="00377384"/>
    <w:rsid w:val="003866AC"/>
    <w:rsid w:val="00387546"/>
    <w:rsid w:val="0039768C"/>
    <w:rsid w:val="003B49ED"/>
    <w:rsid w:val="003B6780"/>
    <w:rsid w:val="003B7B87"/>
    <w:rsid w:val="003C7E6D"/>
    <w:rsid w:val="003D2E1A"/>
    <w:rsid w:val="003E0674"/>
    <w:rsid w:val="003E1A7D"/>
    <w:rsid w:val="003F0AAB"/>
    <w:rsid w:val="003F52A6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041B4"/>
    <w:rsid w:val="00530EAF"/>
    <w:rsid w:val="0053486D"/>
    <w:rsid w:val="0053564A"/>
    <w:rsid w:val="0055415E"/>
    <w:rsid w:val="005542A3"/>
    <w:rsid w:val="005608F3"/>
    <w:rsid w:val="005647B2"/>
    <w:rsid w:val="00565BDC"/>
    <w:rsid w:val="00576B97"/>
    <w:rsid w:val="00577B60"/>
    <w:rsid w:val="0059095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E6A21"/>
    <w:rsid w:val="006F54AB"/>
    <w:rsid w:val="0070361D"/>
    <w:rsid w:val="00710746"/>
    <w:rsid w:val="00712490"/>
    <w:rsid w:val="007157BF"/>
    <w:rsid w:val="00734FF2"/>
    <w:rsid w:val="0074245B"/>
    <w:rsid w:val="00770C17"/>
    <w:rsid w:val="0079295C"/>
    <w:rsid w:val="00792DD1"/>
    <w:rsid w:val="00794EA6"/>
    <w:rsid w:val="007A2652"/>
    <w:rsid w:val="007A4B5D"/>
    <w:rsid w:val="007B4556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1FB5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9F2D41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84BFB"/>
    <w:rsid w:val="00A92106"/>
    <w:rsid w:val="00A93BEB"/>
    <w:rsid w:val="00AA41D9"/>
    <w:rsid w:val="00AA6582"/>
    <w:rsid w:val="00AB13BF"/>
    <w:rsid w:val="00AB1C2D"/>
    <w:rsid w:val="00AD0A5E"/>
    <w:rsid w:val="00AD1F0C"/>
    <w:rsid w:val="00AD69F4"/>
    <w:rsid w:val="00AE0FAA"/>
    <w:rsid w:val="00AE1692"/>
    <w:rsid w:val="00AE65D9"/>
    <w:rsid w:val="00B16859"/>
    <w:rsid w:val="00B23EAA"/>
    <w:rsid w:val="00B35DE2"/>
    <w:rsid w:val="00B370EC"/>
    <w:rsid w:val="00B40D8B"/>
    <w:rsid w:val="00B5622E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6514E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5252"/>
    <w:rsid w:val="00F6176E"/>
    <w:rsid w:val="00F96268"/>
    <w:rsid w:val="00FA25E1"/>
    <w:rsid w:val="00FC5BBF"/>
    <w:rsid w:val="00FD427B"/>
    <w:rsid w:val="00FD7594"/>
    <w:rsid w:val="00FD7D36"/>
    <w:rsid w:val="00FE1093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712490"/>
    <w:rPr>
      <w:color w:val="605E5C"/>
      <w:shd w:val="clear" w:color="auto" w:fill="E1DFDD"/>
    </w:rPr>
  </w:style>
  <w:style w:type="paragraph" w:customStyle="1" w:styleId="ConsPlusTitlePage">
    <w:name w:val="ConsPlusTitlePage"/>
    <w:rsid w:val="00A84B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5537&amp;dst=1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7516&amp;dst=1000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st=3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416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Бородина А.П.</cp:lastModifiedBy>
  <cp:revision>29</cp:revision>
  <cp:lastPrinted>2024-11-04T06:00:00Z</cp:lastPrinted>
  <dcterms:created xsi:type="dcterms:W3CDTF">2025-09-22T07:00:00Z</dcterms:created>
  <dcterms:modified xsi:type="dcterms:W3CDTF">2025-11-19T04:03:00Z</dcterms:modified>
</cp:coreProperties>
</file>